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6A85" w:rsidRPr="00ED52A3" w:rsidRDefault="00326A85" w:rsidP="00326A85">
      <w:pPr>
        <w:jc w:val="center"/>
        <w:rPr>
          <w:rFonts w:ascii="Times New Roman" w:hAnsi="Times New Roman"/>
          <w:b/>
          <w:bCs/>
          <w:sz w:val="4"/>
          <w:szCs w:val="4"/>
        </w:rPr>
      </w:pPr>
    </w:p>
    <w:p w:rsidR="00326A85" w:rsidRPr="004A5FE5" w:rsidRDefault="00326A85" w:rsidP="00326A85">
      <w:pPr>
        <w:spacing w:after="120"/>
        <w:jc w:val="center"/>
        <w:rPr>
          <w:rFonts w:ascii="Times New Roman" w:hAnsi="Times New Roman"/>
          <w:b/>
          <w:bCs/>
          <w:i/>
          <w:iCs/>
          <w:sz w:val="28"/>
          <w:szCs w:val="28"/>
          <w:u w:val="single"/>
        </w:rPr>
      </w:pPr>
      <w:r w:rsidRPr="004A5FE5">
        <w:rPr>
          <w:rFonts w:ascii="Times New Roman" w:hAnsi="Times New Roman"/>
          <w:b/>
          <w:bCs/>
          <w:i/>
          <w:iCs/>
          <w:sz w:val="28"/>
          <w:szCs w:val="28"/>
          <w:u w:val="single"/>
        </w:rPr>
        <w:t>MODULO DI DOMANDA</w:t>
      </w:r>
    </w:p>
    <w:p w:rsidR="00326A85" w:rsidRPr="004A5FE5" w:rsidRDefault="00326A85" w:rsidP="00326A85">
      <w:pPr>
        <w:spacing w:after="120"/>
        <w:jc w:val="center"/>
        <w:rPr>
          <w:rFonts w:ascii="Times New Roman" w:hAnsi="Times New Roman"/>
          <w:b/>
          <w:bCs/>
          <w:i/>
          <w:iCs/>
          <w:sz w:val="16"/>
          <w:szCs w:val="16"/>
        </w:rPr>
      </w:pPr>
    </w:p>
    <w:p w:rsidR="00326A85" w:rsidRDefault="00326A85" w:rsidP="00326A85">
      <w:pPr>
        <w:spacing w:after="120"/>
        <w:jc w:val="center"/>
        <w:rPr>
          <w:rFonts w:ascii="Times New Roman" w:hAnsi="Times New Roman"/>
          <w:b/>
          <w:bCs/>
          <w:i/>
          <w:iCs/>
          <w:sz w:val="22"/>
          <w:szCs w:val="22"/>
        </w:rPr>
      </w:pPr>
      <w:r w:rsidRPr="004A5FE5">
        <w:rPr>
          <w:rFonts w:ascii="Times New Roman" w:hAnsi="Times New Roman"/>
          <w:b/>
          <w:bCs/>
          <w:i/>
          <w:iCs/>
          <w:sz w:val="22"/>
          <w:szCs w:val="22"/>
        </w:rPr>
        <w:t xml:space="preserve">BANDO PER LA SELEZIONE DI IMPRESE PER L’ACCESSO AL PERCORSO DI SUPPORTO </w:t>
      </w:r>
    </w:p>
    <w:p w:rsidR="00326A85" w:rsidRPr="004A5FE5" w:rsidRDefault="00326A85" w:rsidP="00326A85">
      <w:pPr>
        <w:spacing w:after="120"/>
        <w:jc w:val="center"/>
        <w:rPr>
          <w:rFonts w:ascii="Times New Roman" w:hAnsi="Times New Roman"/>
          <w:b/>
          <w:bCs/>
          <w:i/>
          <w:iCs/>
          <w:sz w:val="22"/>
          <w:szCs w:val="22"/>
        </w:rPr>
      </w:pPr>
      <w:r>
        <w:rPr>
          <w:rFonts w:ascii="Times New Roman" w:hAnsi="Times New Roman"/>
          <w:b/>
          <w:bCs/>
          <w:i/>
          <w:iCs/>
          <w:sz w:val="22"/>
          <w:szCs w:val="22"/>
        </w:rPr>
        <w:t>“NEST4ESG PROGRAMME”</w:t>
      </w:r>
    </w:p>
    <w:p w:rsidR="00326A85" w:rsidRPr="00ED52A3" w:rsidRDefault="00326A85" w:rsidP="00326A85">
      <w:pPr>
        <w:spacing w:after="120"/>
        <w:jc w:val="center"/>
        <w:rPr>
          <w:rFonts w:ascii="Times New Roman" w:hAnsi="Times New Roman"/>
          <w:b/>
          <w:bCs/>
          <w:i/>
          <w:iCs/>
          <w:sz w:val="20"/>
          <w:szCs w:val="20"/>
        </w:rPr>
      </w:pPr>
    </w:p>
    <w:p w:rsidR="00326A85" w:rsidRPr="00ED52A3" w:rsidRDefault="00326A85" w:rsidP="00326A85">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Il/La sottoscritto/a:</w:t>
      </w:r>
    </w:p>
    <w:p w:rsidR="00326A85" w:rsidRPr="00ED52A3" w:rsidRDefault="00326A85" w:rsidP="00326A85">
      <w:pPr>
        <w:widowControl w:val="0"/>
        <w:tabs>
          <w:tab w:val="left" w:pos="5387"/>
        </w:tabs>
        <w:ind w:hanging="1"/>
        <w:jc w:val="both"/>
        <w:rPr>
          <w:rFonts w:ascii="Times New Roman" w:eastAsia="MS Gothic" w:hAnsi="Times New Roman"/>
          <w:sz w:val="23"/>
          <w:szCs w:val="23"/>
          <w:lang w:eastAsia="it-IT"/>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7"/>
        <w:gridCol w:w="4398"/>
      </w:tblGrid>
      <w:tr w:rsidR="00326A85" w:rsidRPr="00ED52A3" w:rsidTr="00B93AFE">
        <w:trPr>
          <w:trHeight w:val="555"/>
        </w:trPr>
        <w:tc>
          <w:tcPr>
            <w:tcW w:w="4644" w:type="dxa"/>
            <w:tcBorders>
              <w:top w:val="single" w:sz="4" w:space="0" w:color="auto"/>
              <w:left w:val="single" w:sz="4" w:space="0" w:color="auto"/>
              <w:bottom w:val="single" w:sz="4" w:space="0" w:color="auto"/>
              <w:right w:val="single" w:sz="4" w:space="0" w:color="auto"/>
            </w:tcBorders>
            <w:hideMark/>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 xml:space="preserve">Cognome: </w:t>
            </w:r>
          </w:p>
        </w:tc>
        <w:tc>
          <w:tcPr>
            <w:tcW w:w="4395" w:type="dxa"/>
            <w:tcBorders>
              <w:top w:val="single" w:sz="4" w:space="0" w:color="auto"/>
              <w:left w:val="single" w:sz="4" w:space="0" w:color="auto"/>
              <w:bottom w:val="single" w:sz="4" w:space="0" w:color="auto"/>
              <w:right w:val="single" w:sz="4" w:space="0" w:color="auto"/>
            </w:tcBorders>
            <w:hideMark/>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 xml:space="preserve">Nome: </w:t>
            </w:r>
          </w:p>
        </w:tc>
      </w:tr>
      <w:tr w:rsidR="00326A85" w:rsidRPr="00ED52A3" w:rsidTr="00B93AFE">
        <w:trPr>
          <w:trHeight w:val="621"/>
        </w:trPr>
        <w:tc>
          <w:tcPr>
            <w:tcW w:w="9039" w:type="dxa"/>
            <w:gridSpan w:val="2"/>
            <w:tcBorders>
              <w:top w:val="single" w:sz="4" w:space="0" w:color="auto"/>
              <w:left w:val="single" w:sz="4" w:space="0" w:color="auto"/>
              <w:bottom w:val="single" w:sz="4" w:space="0" w:color="auto"/>
              <w:right w:val="single" w:sz="4" w:space="0" w:color="auto"/>
            </w:tcBorders>
            <w:hideMark/>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 xml:space="preserve">Cod. fiscale: </w:t>
            </w:r>
          </w:p>
        </w:tc>
      </w:tr>
      <w:tr w:rsidR="00326A85" w:rsidRPr="00ED52A3" w:rsidTr="00B93AFE">
        <w:trPr>
          <w:trHeight w:val="621"/>
        </w:trPr>
        <w:tc>
          <w:tcPr>
            <w:tcW w:w="9039" w:type="dxa"/>
            <w:gridSpan w:val="2"/>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Telefono:</w:t>
            </w:r>
          </w:p>
        </w:tc>
      </w:tr>
      <w:tr w:rsidR="00326A85" w:rsidRPr="00ED52A3" w:rsidTr="00B93AFE">
        <w:trPr>
          <w:trHeight w:val="621"/>
        </w:trPr>
        <w:tc>
          <w:tcPr>
            <w:tcW w:w="9039" w:type="dxa"/>
            <w:gridSpan w:val="2"/>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Indirizzo Email:</w:t>
            </w:r>
          </w:p>
        </w:tc>
      </w:tr>
    </w:tbl>
    <w:p w:rsidR="00326A85" w:rsidRPr="00ED52A3" w:rsidRDefault="00326A85" w:rsidP="00326A85">
      <w:pPr>
        <w:widowControl w:val="0"/>
        <w:tabs>
          <w:tab w:val="left" w:pos="5387"/>
        </w:tabs>
        <w:ind w:hanging="1"/>
        <w:jc w:val="both"/>
        <w:rPr>
          <w:rFonts w:ascii="Times New Roman" w:hAnsi="Times New Roman"/>
          <w:color w:val="000000"/>
          <w:sz w:val="22"/>
          <w:szCs w:val="22"/>
          <w:lang w:eastAsia="it-IT"/>
        </w:rPr>
      </w:pPr>
    </w:p>
    <w:p w:rsidR="00326A85" w:rsidRPr="00ED52A3" w:rsidRDefault="00326A85" w:rsidP="00326A85">
      <w:pPr>
        <w:widowControl w:val="0"/>
        <w:tabs>
          <w:tab w:val="left" w:pos="5387"/>
        </w:tabs>
        <w:ind w:hanging="1"/>
        <w:jc w:val="both"/>
        <w:rPr>
          <w:rFonts w:ascii="Times New Roman" w:hAnsi="Times New Roman"/>
          <w:color w:val="000000"/>
          <w:sz w:val="22"/>
          <w:szCs w:val="22"/>
          <w:lang w:eastAsia="it-IT"/>
        </w:rPr>
      </w:pPr>
    </w:p>
    <w:p w:rsidR="00326A85" w:rsidRPr="00ED52A3" w:rsidRDefault="00326A85" w:rsidP="00326A85">
      <w:pPr>
        <w:widowControl w:val="0"/>
        <w:tabs>
          <w:tab w:val="left" w:pos="5387"/>
        </w:tabs>
        <w:ind w:hanging="1"/>
        <w:jc w:val="both"/>
        <w:rPr>
          <w:rFonts w:ascii="Times New Roman" w:eastAsia="Times New Roman" w:hAnsi="Times New Roman"/>
          <w:i/>
          <w:iCs/>
          <w:sz w:val="23"/>
          <w:szCs w:val="23"/>
          <w:lang w:eastAsia="it-IT"/>
        </w:rPr>
      </w:pPr>
      <w:r w:rsidRPr="00ED52A3">
        <w:rPr>
          <w:rFonts w:ascii="Times New Roman" w:eastAsia="Times New Roman" w:hAnsi="Times New Roman"/>
          <w:lang w:eastAsia="it-IT"/>
        </w:rPr>
        <w:t xml:space="preserve"> </w:t>
      </w:r>
      <w:r w:rsidRPr="00ED52A3">
        <w:rPr>
          <w:rFonts w:ascii="Times New Roman" w:eastAsia="Times New Roman" w:hAnsi="Times New Roman"/>
          <w:i/>
          <w:iCs/>
          <w:sz w:val="23"/>
          <w:szCs w:val="23"/>
          <w:lang w:eastAsia="it-IT"/>
        </w:rPr>
        <w:t xml:space="preserve">In qualità di: </w:t>
      </w:r>
    </w:p>
    <w:p w:rsidR="00326A85" w:rsidRPr="00ED52A3" w:rsidRDefault="00326A85" w:rsidP="00326A85">
      <w:pPr>
        <w:widowControl w:val="0"/>
        <w:tabs>
          <w:tab w:val="left" w:pos="5387"/>
        </w:tabs>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 xml:space="preserve">Titolare/Legale rappresentante dell’impresa </w:t>
      </w:r>
    </w:p>
    <w:p w:rsidR="00326A85" w:rsidRPr="00ED52A3" w:rsidRDefault="00326A85" w:rsidP="00326A85">
      <w:pPr>
        <w:widowControl w:val="0"/>
        <w:tabs>
          <w:tab w:val="left" w:pos="5387"/>
        </w:tabs>
        <w:jc w:val="both"/>
        <w:rPr>
          <w:rFonts w:ascii="Times New Roman" w:hAnsi="Times New Roman"/>
          <w:color w:val="000000"/>
          <w:sz w:val="22"/>
          <w:szCs w:val="22"/>
          <w:lang w:eastAsia="it-IT"/>
        </w:rPr>
      </w:pPr>
    </w:p>
    <w:p w:rsidR="00326A85" w:rsidRPr="00ED52A3" w:rsidRDefault="00326A85" w:rsidP="00326A85">
      <w:pPr>
        <w:autoSpaceDE w:val="0"/>
        <w:autoSpaceDN w:val="0"/>
        <w:adjustRightInd w:val="0"/>
        <w:rPr>
          <w:rFonts w:ascii="Times New Roman" w:eastAsia="Times New Roman" w:hAnsi="Times New Roman"/>
          <w:color w:val="000000"/>
          <w:lang w:eastAsia="it-IT"/>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2059"/>
        <w:gridCol w:w="3194"/>
      </w:tblGrid>
      <w:tr w:rsidR="00326A85" w:rsidRPr="00ED52A3" w:rsidTr="00B93AFE">
        <w:trPr>
          <w:trHeight w:val="439"/>
        </w:trPr>
        <w:tc>
          <w:tcPr>
            <w:tcW w:w="2943" w:type="dxa"/>
            <w:tcBorders>
              <w:top w:val="single" w:sz="4" w:space="0" w:color="auto"/>
              <w:left w:val="single" w:sz="4" w:space="0" w:color="auto"/>
              <w:bottom w:val="single" w:sz="4" w:space="0" w:color="auto"/>
              <w:right w:val="single" w:sz="4" w:space="0" w:color="auto"/>
            </w:tcBorders>
            <w:hideMark/>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Denominazione:</w:t>
            </w:r>
          </w:p>
        </w:tc>
        <w:tc>
          <w:tcPr>
            <w:tcW w:w="6387" w:type="dxa"/>
            <w:gridSpan w:val="3"/>
            <w:tcBorders>
              <w:top w:val="single" w:sz="4" w:space="0" w:color="auto"/>
              <w:left w:val="single" w:sz="4" w:space="0" w:color="auto"/>
              <w:bottom w:val="single" w:sz="4" w:space="0" w:color="auto"/>
              <w:right w:val="single" w:sz="4" w:space="0" w:color="auto"/>
            </w:tcBorders>
            <w:hideMark/>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r>
      <w:tr w:rsidR="00326A85" w:rsidRPr="00ED52A3" w:rsidTr="00B93AFE">
        <w:trPr>
          <w:trHeight w:val="439"/>
        </w:trPr>
        <w:tc>
          <w:tcPr>
            <w:tcW w:w="2943" w:type="dxa"/>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Codice Fiscale</w:t>
            </w:r>
            <w:r>
              <w:rPr>
                <w:rFonts w:ascii="Times New Roman" w:eastAsia="MS Gothic" w:hAnsi="Times New Roman"/>
                <w:sz w:val="23"/>
                <w:szCs w:val="23"/>
                <w:lang w:eastAsia="it-IT"/>
              </w:rPr>
              <w:t>/ P. IVA</w:t>
            </w:r>
          </w:p>
        </w:tc>
        <w:tc>
          <w:tcPr>
            <w:tcW w:w="6387" w:type="dxa"/>
            <w:gridSpan w:val="3"/>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r>
      <w:tr w:rsidR="00326A85" w:rsidRPr="00ED52A3" w:rsidTr="00B93AFE">
        <w:trPr>
          <w:trHeight w:val="439"/>
        </w:trPr>
        <w:tc>
          <w:tcPr>
            <w:tcW w:w="2943" w:type="dxa"/>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Con sede legale in via</w:t>
            </w:r>
          </w:p>
        </w:tc>
        <w:tc>
          <w:tcPr>
            <w:tcW w:w="6387" w:type="dxa"/>
            <w:gridSpan w:val="3"/>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r>
      <w:tr w:rsidR="00326A85" w:rsidRPr="00ED52A3" w:rsidTr="00B93AFE">
        <w:trPr>
          <w:trHeight w:val="439"/>
        </w:trPr>
        <w:tc>
          <w:tcPr>
            <w:tcW w:w="2943" w:type="dxa"/>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bookmarkStart w:id="0" w:name="_Hlk76398295"/>
            <w:r w:rsidRPr="00ED52A3">
              <w:rPr>
                <w:rFonts w:ascii="Times New Roman" w:eastAsia="MS Gothic" w:hAnsi="Times New Roman"/>
                <w:sz w:val="23"/>
                <w:szCs w:val="23"/>
                <w:lang w:eastAsia="it-IT"/>
              </w:rPr>
              <w:t>Comune:</w:t>
            </w:r>
          </w:p>
        </w:tc>
        <w:tc>
          <w:tcPr>
            <w:tcW w:w="3193" w:type="dxa"/>
            <w:gridSpan w:val="2"/>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Provincia:</w:t>
            </w:r>
          </w:p>
        </w:tc>
        <w:tc>
          <w:tcPr>
            <w:tcW w:w="3194" w:type="dxa"/>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CAP:</w:t>
            </w:r>
          </w:p>
        </w:tc>
      </w:tr>
      <w:bookmarkEnd w:id="0"/>
      <w:tr w:rsidR="00326A85" w:rsidRPr="00ED52A3" w:rsidTr="00B93AFE">
        <w:trPr>
          <w:trHeight w:val="439"/>
        </w:trPr>
        <w:tc>
          <w:tcPr>
            <w:tcW w:w="2943" w:type="dxa"/>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Con sede operativa in via</w:t>
            </w:r>
          </w:p>
        </w:tc>
        <w:tc>
          <w:tcPr>
            <w:tcW w:w="6387" w:type="dxa"/>
            <w:gridSpan w:val="3"/>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r>
      <w:tr w:rsidR="00326A85" w:rsidRPr="00ED52A3" w:rsidTr="00B93AFE">
        <w:trPr>
          <w:trHeight w:val="439"/>
        </w:trPr>
        <w:tc>
          <w:tcPr>
            <w:tcW w:w="2943" w:type="dxa"/>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Comune:</w:t>
            </w:r>
          </w:p>
        </w:tc>
        <w:tc>
          <w:tcPr>
            <w:tcW w:w="3193" w:type="dxa"/>
            <w:gridSpan w:val="2"/>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Provincia:</w:t>
            </w:r>
          </w:p>
        </w:tc>
        <w:tc>
          <w:tcPr>
            <w:tcW w:w="3194" w:type="dxa"/>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CAP:</w:t>
            </w:r>
          </w:p>
        </w:tc>
      </w:tr>
      <w:tr w:rsidR="00326A85" w:rsidRPr="00ED52A3" w:rsidTr="00B93AFE">
        <w:trPr>
          <w:trHeight w:val="439"/>
        </w:trPr>
        <w:tc>
          <w:tcPr>
            <w:tcW w:w="9330" w:type="dxa"/>
            <w:gridSpan w:val="4"/>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Costituita in data:</w:t>
            </w:r>
          </w:p>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r>
      <w:tr w:rsidR="00326A85" w:rsidRPr="00ED52A3" w:rsidTr="00B93AFE">
        <w:trPr>
          <w:trHeight w:val="439"/>
        </w:trPr>
        <w:tc>
          <w:tcPr>
            <w:tcW w:w="9330" w:type="dxa"/>
            <w:gridSpan w:val="4"/>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Codice ATECO:</w:t>
            </w:r>
          </w:p>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r>
      <w:tr w:rsidR="00326A85" w:rsidRPr="00ED52A3" w:rsidTr="00B93AFE">
        <w:trPr>
          <w:trHeight w:val="439"/>
        </w:trPr>
        <w:tc>
          <w:tcPr>
            <w:tcW w:w="4077" w:type="dxa"/>
            <w:gridSpan w:val="2"/>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PEC:</w:t>
            </w:r>
          </w:p>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c>
          <w:tcPr>
            <w:tcW w:w="5253" w:type="dxa"/>
            <w:gridSpan w:val="2"/>
            <w:tcBorders>
              <w:top w:val="single" w:sz="4" w:space="0" w:color="auto"/>
              <w:left w:val="single" w:sz="4" w:space="0" w:color="auto"/>
              <w:bottom w:val="single" w:sz="4" w:space="0" w:color="auto"/>
              <w:right w:val="single" w:sz="4" w:space="0" w:color="auto"/>
            </w:tcBorders>
          </w:tcPr>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Email:</w:t>
            </w:r>
          </w:p>
        </w:tc>
      </w:tr>
      <w:tr w:rsidR="00326A85" w:rsidRPr="00ED52A3" w:rsidTr="00B93AFE">
        <w:trPr>
          <w:trHeight w:val="439"/>
        </w:trPr>
        <w:tc>
          <w:tcPr>
            <w:tcW w:w="9330" w:type="dxa"/>
            <w:gridSpan w:val="4"/>
            <w:tcBorders>
              <w:top w:val="single" w:sz="4" w:space="0" w:color="auto"/>
              <w:left w:val="single" w:sz="4" w:space="0" w:color="auto"/>
              <w:bottom w:val="single" w:sz="4" w:space="0" w:color="auto"/>
              <w:right w:val="single" w:sz="4" w:space="0" w:color="auto"/>
            </w:tcBorders>
          </w:tcPr>
          <w:p w:rsidR="00326A85" w:rsidRDefault="00326A85" w:rsidP="00B93AFE">
            <w:pPr>
              <w:widowControl w:val="0"/>
              <w:tabs>
                <w:tab w:val="left" w:pos="5387"/>
              </w:tabs>
              <w:ind w:hanging="1"/>
              <w:jc w:val="both"/>
              <w:rPr>
                <w:rFonts w:ascii="Times New Roman" w:eastAsia="MS Gothic" w:hAnsi="Times New Roman"/>
                <w:sz w:val="23"/>
                <w:szCs w:val="23"/>
                <w:lang w:eastAsia="it-IT"/>
              </w:rPr>
            </w:pPr>
            <w:r>
              <w:rPr>
                <w:rFonts w:ascii="Times New Roman" w:eastAsia="MS Gothic" w:hAnsi="Times New Roman"/>
                <w:sz w:val="23"/>
                <w:szCs w:val="23"/>
                <w:lang w:eastAsia="it-IT"/>
              </w:rPr>
              <w:t>Sito Internet:</w:t>
            </w:r>
          </w:p>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r>
    </w:tbl>
    <w:p w:rsidR="00326A85" w:rsidRPr="00ED52A3" w:rsidRDefault="00326A85" w:rsidP="00326A85">
      <w:pPr>
        <w:widowControl w:val="0"/>
        <w:tabs>
          <w:tab w:val="left" w:pos="5387"/>
        </w:tabs>
        <w:ind w:hanging="1"/>
        <w:jc w:val="both"/>
        <w:rPr>
          <w:rFonts w:ascii="Times New Roman" w:eastAsia="MS Gothic" w:hAnsi="Times New Roman"/>
          <w:sz w:val="23"/>
          <w:szCs w:val="23"/>
          <w:lang w:eastAsia="it-IT"/>
        </w:rPr>
      </w:pPr>
    </w:p>
    <w:p w:rsidR="00326A85" w:rsidRPr="00ED52A3" w:rsidRDefault="00326A85" w:rsidP="00326A85">
      <w:pPr>
        <w:pStyle w:val="Corpodeltesto3"/>
        <w:spacing w:after="80"/>
        <w:ind w:right="142"/>
        <w:jc w:val="center"/>
        <w:rPr>
          <w:b/>
          <w:bCs/>
          <w:sz w:val="24"/>
          <w:szCs w:val="24"/>
          <w:u w:val="single"/>
        </w:rPr>
      </w:pPr>
      <w:r w:rsidRPr="00ED52A3">
        <w:rPr>
          <w:b/>
          <w:bCs/>
          <w:sz w:val="24"/>
          <w:szCs w:val="24"/>
          <w:u w:val="single"/>
        </w:rPr>
        <w:t>CHIEDE</w:t>
      </w:r>
    </w:p>
    <w:p w:rsidR="00326A85" w:rsidRPr="00ED52A3" w:rsidRDefault="00326A85" w:rsidP="00326A85">
      <w:pPr>
        <w:pStyle w:val="Corpodeltesto3"/>
        <w:spacing w:after="80"/>
        <w:ind w:right="142"/>
        <w:jc w:val="center"/>
        <w:rPr>
          <w:b/>
          <w:bCs/>
          <w:sz w:val="18"/>
          <w:szCs w:val="18"/>
        </w:rPr>
      </w:pPr>
    </w:p>
    <w:p w:rsidR="00326A85" w:rsidRPr="004A5FE5" w:rsidRDefault="00326A85" w:rsidP="00326A85">
      <w:pPr>
        <w:spacing w:after="120"/>
        <w:jc w:val="center"/>
        <w:rPr>
          <w:rFonts w:ascii="Times New Roman" w:hAnsi="Times New Roman"/>
          <w:b/>
          <w:bCs/>
          <w:i/>
          <w:iCs/>
          <w:sz w:val="22"/>
          <w:szCs w:val="22"/>
        </w:rPr>
      </w:pPr>
      <w:r w:rsidRPr="004A5FE5">
        <w:rPr>
          <w:rFonts w:ascii="Times New Roman" w:eastAsia="Times New Roman" w:hAnsi="Times New Roman"/>
          <w:b/>
          <w:bCs/>
          <w:sz w:val="20"/>
          <w:szCs w:val="20"/>
          <w:lang w:eastAsia="zh-CN"/>
        </w:rPr>
        <w:t xml:space="preserve">DI ESSERE AMMESSO AL PERCORSO DI SUPPORTO </w:t>
      </w:r>
      <w:r>
        <w:rPr>
          <w:rFonts w:ascii="Times New Roman" w:hAnsi="Times New Roman"/>
          <w:b/>
          <w:bCs/>
          <w:i/>
          <w:iCs/>
          <w:sz w:val="22"/>
          <w:szCs w:val="22"/>
        </w:rPr>
        <w:t>“NEST4ESG PROGRAMME”</w:t>
      </w:r>
    </w:p>
    <w:p w:rsidR="00326A85" w:rsidRPr="004A5FE5" w:rsidRDefault="00326A85" w:rsidP="00326A85">
      <w:pPr>
        <w:autoSpaceDE w:val="0"/>
        <w:autoSpaceDN w:val="0"/>
        <w:adjustRightInd w:val="0"/>
        <w:jc w:val="center"/>
        <w:rPr>
          <w:rFonts w:ascii="Times New Roman" w:hAnsi="Times New Roman"/>
          <w:b/>
          <w:bCs/>
          <w:sz w:val="20"/>
          <w:szCs w:val="20"/>
        </w:rPr>
      </w:pPr>
    </w:p>
    <w:p w:rsidR="00326A85" w:rsidRPr="00ED52A3" w:rsidRDefault="00326A85" w:rsidP="00326A85">
      <w:pPr>
        <w:spacing w:line="240" w:lineRule="atLeast"/>
        <w:jc w:val="both"/>
        <w:rPr>
          <w:rFonts w:ascii="Times New Roman" w:hAnsi="Times New Roman"/>
          <w:sz w:val="18"/>
          <w:szCs w:val="18"/>
        </w:rPr>
      </w:pPr>
    </w:p>
    <w:p w:rsidR="00326A85" w:rsidRPr="00ED52A3" w:rsidRDefault="00326A85" w:rsidP="00326A85">
      <w:pPr>
        <w:spacing w:line="240" w:lineRule="atLeast"/>
        <w:jc w:val="both"/>
        <w:rPr>
          <w:rFonts w:ascii="Times New Roman" w:hAnsi="Times New Roman"/>
          <w:sz w:val="18"/>
          <w:szCs w:val="18"/>
        </w:rPr>
      </w:pPr>
    </w:p>
    <w:p w:rsidR="00326A85" w:rsidRPr="00E45DC5" w:rsidRDefault="00326A85" w:rsidP="00326A85">
      <w:pPr>
        <w:spacing w:line="240" w:lineRule="atLeast"/>
        <w:jc w:val="both"/>
        <w:rPr>
          <w:rFonts w:ascii="Times New Roman" w:hAnsi="Times New Roman"/>
          <w:sz w:val="22"/>
          <w:szCs w:val="22"/>
        </w:rPr>
      </w:pPr>
      <w:r w:rsidRPr="00E45DC5">
        <w:rPr>
          <w:rFonts w:ascii="Times New Roman" w:hAnsi="Times New Roman"/>
          <w:sz w:val="22"/>
          <w:szCs w:val="22"/>
        </w:rPr>
        <w:t>Ai sensi degli articoli 46 e 47 del D.P.R. N.° 445/2000, consapevole delle sanzioni penali previste dall’articolo 76 del D.P.R. N.°445/2000, per le ipotesi di falsità in atti e dichiarazioni mendaci, il sottoscritto:</w:t>
      </w:r>
    </w:p>
    <w:p w:rsidR="00326A85" w:rsidRPr="00F40A4B" w:rsidRDefault="00326A85" w:rsidP="00326A85">
      <w:pPr>
        <w:spacing w:line="240" w:lineRule="atLeast"/>
        <w:jc w:val="both"/>
        <w:rPr>
          <w:rFonts w:ascii="Times New Roman" w:hAnsi="Times New Roman"/>
          <w:sz w:val="12"/>
          <w:szCs w:val="12"/>
        </w:rPr>
      </w:pPr>
    </w:p>
    <w:p w:rsidR="00326A85" w:rsidRPr="00A84DFA" w:rsidRDefault="00326A85" w:rsidP="00326A85">
      <w:pPr>
        <w:autoSpaceDE w:val="0"/>
        <w:autoSpaceDN w:val="0"/>
        <w:adjustRightInd w:val="0"/>
        <w:jc w:val="center"/>
        <w:rPr>
          <w:rFonts w:ascii="Times New Roman" w:hAnsi="Times New Roman"/>
          <w:b/>
          <w:bCs/>
          <w:sz w:val="10"/>
          <w:szCs w:val="10"/>
        </w:rPr>
      </w:pPr>
    </w:p>
    <w:p w:rsidR="00326A85" w:rsidRPr="00326A85" w:rsidRDefault="00326A85" w:rsidP="00326A85">
      <w:pPr>
        <w:pStyle w:val="Corpodeltesto3"/>
        <w:spacing w:after="80"/>
        <w:ind w:right="142"/>
        <w:jc w:val="center"/>
        <w:rPr>
          <w:b/>
          <w:bCs/>
          <w:sz w:val="24"/>
          <w:szCs w:val="24"/>
          <w:u w:val="single"/>
        </w:rPr>
      </w:pPr>
      <w:r w:rsidRPr="00326A85">
        <w:rPr>
          <w:b/>
          <w:bCs/>
          <w:sz w:val="24"/>
          <w:szCs w:val="24"/>
          <w:u w:val="single"/>
        </w:rPr>
        <w:t>DICHIARA</w:t>
      </w:r>
    </w:p>
    <w:p w:rsidR="00326A85" w:rsidRPr="00A84DFA" w:rsidRDefault="00326A85" w:rsidP="00326A85">
      <w:pPr>
        <w:autoSpaceDE w:val="0"/>
        <w:autoSpaceDN w:val="0"/>
        <w:adjustRightInd w:val="0"/>
        <w:jc w:val="center"/>
        <w:rPr>
          <w:rFonts w:ascii="Times New Roman" w:hAnsi="Times New Roman"/>
          <w:b/>
          <w:bCs/>
          <w:sz w:val="20"/>
          <w:szCs w:val="20"/>
        </w:rPr>
      </w:pPr>
    </w:p>
    <w:p w:rsidR="00326A85" w:rsidRPr="00326A85" w:rsidRDefault="00326A85" w:rsidP="00326A85">
      <w:pPr>
        <w:pStyle w:val="Paragrafoelenco"/>
        <w:numPr>
          <w:ilvl w:val="0"/>
          <w:numId w:val="34"/>
        </w:numPr>
        <w:autoSpaceDE w:val="0"/>
        <w:autoSpaceDN w:val="0"/>
        <w:adjustRightInd w:val="0"/>
        <w:rPr>
          <w:rFonts w:ascii="Times New Roman" w:hAnsi="Times New Roman"/>
          <w:sz w:val="22"/>
          <w:szCs w:val="22"/>
        </w:rPr>
      </w:pPr>
      <w:r w:rsidRPr="00326A85">
        <w:rPr>
          <w:rFonts w:ascii="Times New Roman" w:hAnsi="Times New Roman"/>
          <w:sz w:val="22"/>
          <w:szCs w:val="22"/>
        </w:rPr>
        <w:t>di aver preso visione del bando e di accettarne tutte le condizioni;</w:t>
      </w:r>
    </w:p>
    <w:p w:rsidR="00326A85" w:rsidRPr="00326A85" w:rsidRDefault="00326A85" w:rsidP="00326A85">
      <w:pPr>
        <w:pStyle w:val="Paragrafoelenco"/>
        <w:numPr>
          <w:ilvl w:val="0"/>
          <w:numId w:val="34"/>
        </w:numPr>
        <w:suppressAutoHyphens/>
        <w:spacing w:after="200" w:line="240" w:lineRule="atLeast"/>
        <w:jc w:val="both"/>
        <w:rPr>
          <w:rFonts w:ascii="Times New Roman" w:hAnsi="Times New Roman"/>
          <w:sz w:val="22"/>
          <w:szCs w:val="22"/>
        </w:rPr>
      </w:pPr>
      <w:r w:rsidRPr="00326A85">
        <w:rPr>
          <w:rFonts w:ascii="Times New Roman" w:hAnsi="Times New Roman"/>
          <w:sz w:val="22"/>
          <w:szCs w:val="22"/>
        </w:rPr>
        <w:t>di essere una micro, piccola o media impresa (MPMI) ai sensi della Direttiva 2013/34/UE e successive modifiche;</w:t>
      </w:r>
    </w:p>
    <w:p w:rsidR="00326A85" w:rsidRPr="00326A85" w:rsidRDefault="00326A85" w:rsidP="00326A85">
      <w:pPr>
        <w:pStyle w:val="Paragrafoelenco"/>
        <w:numPr>
          <w:ilvl w:val="0"/>
          <w:numId w:val="34"/>
        </w:numPr>
        <w:suppressAutoHyphens/>
        <w:spacing w:after="200" w:line="240" w:lineRule="atLeast"/>
        <w:jc w:val="both"/>
        <w:rPr>
          <w:rFonts w:ascii="Times New Roman" w:hAnsi="Times New Roman"/>
          <w:sz w:val="22"/>
          <w:szCs w:val="22"/>
        </w:rPr>
      </w:pPr>
      <w:r w:rsidRPr="00326A85">
        <w:rPr>
          <w:rFonts w:ascii="Times New Roman" w:hAnsi="Times New Roman"/>
          <w:sz w:val="22"/>
          <w:szCs w:val="22"/>
        </w:rPr>
        <w:t>di avere sede legale e/o operativa nei territori e nelle regioni partner del Programma Interreg Italia-Francia Marittimo 2021-2027;</w:t>
      </w:r>
    </w:p>
    <w:p w:rsidR="00326A85" w:rsidRPr="00326A85" w:rsidRDefault="00326A85" w:rsidP="00326A85">
      <w:pPr>
        <w:pStyle w:val="Paragrafoelenco"/>
        <w:numPr>
          <w:ilvl w:val="0"/>
          <w:numId w:val="34"/>
        </w:numPr>
        <w:suppressAutoHyphens/>
        <w:spacing w:after="200" w:line="240" w:lineRule="atLeast"/>
        <w:jc w:val="both"/>
        <w:rPr>
          <w:rFonts w:ascii="Times New Roman" w:hAnsi="Times New Roman"/>
          <w:sz w:val="22"/>
          <w:szCs w:val="22"/>
        </w:rPr>
      </w:pPr>
      <w:r w:rsidRPr="00326A85">
        <w:rPr>
          <w:rFonts w:ascii="Times New Roman" w:hAnsi="Times New Roman"/>
          <w:sz w:val="22"/>
          <w:szCs w:val="22"/>
        </w:rPr>
        <w:t>di essere attiva e regolarmente iscritta al Registro delle Imprese competente;</w:t>
      </w:r>
    </w:p>
    <w:p w:rsidR="00326A85" w:rsidRPr="00326A85" w:rsidRDefault="00326A85" w:rsidP="00326A85">
      <w:pPr>
        <w:pStyle w:val="Paragrafoelenco"/>
        <w:numPr>
          <w:ilvl w:val="0"/>
          <w:numId w:val="34"/>
        </w:numPr>
        <w:suppressAutoHyphens/>
        <w:spacing w:after="200" w:line="240" w:lineRule="atLeast"/>
        <w:jc w:val="both"/>
        <w:rPr>
          <w:rFonts w:ascii="Times New Roman" w:hAnsi="Times New Roman"/>
          <w:sz w:val="22"/>
          <w:szCs w:val="22"/>
        </w:rPr>
      </w:pPr>
      <w:r w:rsidRPr="00326A85">
        <w:rPr>
          <w:rFonts w:ascii="Times New Roman" w:hAnsi="Times New Roman"/>
          <w:sz w:val="22"/>
          <w:szCs w:val="22"/>
        </w:rPr>
        <w:t>di operare nelle filiere prioritarie transfrontaliere della Green &amp; Blue Economy e/o in uno degli ambiti/settori ad essa connessi;</w:t>
      </w:r>
    </w:p>
    <w:p w:rsidR="00326A85" w:rsidRPr="00326A85" w:rsidRDefault="00326A85" w:rsidP="00326A85">
      <w:pPr>
        <w:pStyle w:val="Paragrafoelenco"/>
        <w:numPr>
          <w:ilvl w:val="0"/>
          <w:numId w:val="34"/>
        </w:numPr>
        <w:spacing w:line="240" w:lineRule="atLeast"/>
        <w:jc w:val="both"/>
        <w:rPr>
          <w:rFonts w:ascii="Times New Roman" w:hAnsi="Times New Roman"/>
          <w:sz w:val="22"/>
          <w:szCs w:val="22"/>
        </w:rPr>
      </w:pPr>
      <w:r w:rsidRPr="00326A85">
        <w:rPr>
          <w:rFonts w:ascii="Times New Roman" w:hAnsi="Times New Roman"/>
          <w:sz w:val="22"/>
          <w:szCs w:val="22"/>
        </w:rPr>
        <w:t>di non essere soggetta a procedure concorsuali (amministrazione controllata, straordinaria senza continuazione dell’esercizio, concordato preventivo, fallimento o liquidazione);</w:t>
      </w:r>
    </w:p>
    <w:p w:rsidR="00326A85" w:rsidRPr="00326A85" w:rsidRDefault="00326A85" w:rsidP="00326A85">
      <w:pPr>
        <w:pStyle w:val="Paragrafoelenco"/>
        <w:numPr>
          <w:ilvl w:val="0"/>
          <w:numId w:val="34"/>
        </w:numPr>
        <w:suppressAutoHyphens/>
        <w:spacing w:after="200" w:line="240" w:lineRule="atLeast"/>
        <w:jc w:val="both"/>
        <w:rPr>
          <w:rFonts w:ascii="Times New Roman" w:hAnsi="Times New Roman"/>
          <w:sz w:val="22"/>
          <w:szCs w:val="22"/>
        </w:rPr>
      </w:pPr>
      <w:r w:rsidRPr="00326A85">
        <w:rPr>
          <w:rFonts w:ascii="Times New Roman" w:hAnsi="Times New Roman"/>
          <w:sz w:val="22"/>
          <w:szCs w:val="22"/>
        </w:rPr>
        <w:t>di essere in regola con gli obblighi in materia previdenziale e contributiva;</w:t>
      </w:r>
    </w:p>
    <w:p w:rsidR="00326A85" w:rsidRPr="00326A85" w:rsidRDefault="00326A85" w:rsidP="00326A85">
      <w:pPr>
        <w:pStyle w:val="Paragrafoelenco"/>
        <w:numPr>
          <w:ilvl w:val="0"/>
          <w:numId w:val="34"/>
        </w:numPr>
        <w:suppressAutoHyphens/>
        <w:spacing w:after="200" w:line="240" w:lineRule="atLeast"/>
        <w:jc w:val="both"/>
        <w:rPr>
          <w:rFonts w:ascii="Times New Roman" w:hAnsi="Times New Roman"/>
          <w:sz w:val="22"/>
          <w:szCs w:val="22"/>
        </w:rPr>
      </w:pPr>
      <w:r w:rsidRPr="00326A85">
        <w:rPr>
          <w:rFonts w:ascii="Times New Roman" w:hAnsi="Times New Roman"/>
          <w:sz w:val="22"/>
          <w:szCs w:val="22"/>
        </w:rPr>
        <w:t>di non aver ricevuto e successivamente non rimborsato o depositato in conto bloccato aiuti individuati come illegali o incompatibili dalla Commissione Europea;</w:t>
      </w:r>
    </w:p>
    <w:p w:rsidR="00326A85" w:rsidRPr="00326A85" w:rsidRDefault="00326A85" w:rsidP="00326A85">
      <w:pPr>
        <w:pStyle w:val="Paragrafoelenco"/>
        <w:numPr>
          <w:ilvl w:val="0"/>
          <w:numId w:val="34"/>
        </w:numPr>
        <w:suppressAutoHyphens/>
        <w:autoSpaceDE w:val="0"/>
        <w:autoSpaceDN w:val="0"/>
        <w:adjustRightInd w:val="0"/>
        <w:spacing w:after="200" w:line="240" w:lineRule="atLeast"/>
        <w:jc w:val="both"/>
        <w:rPr>
          <w:rFonts w:ascii="Times New Roman" w:hAnsi="Times New Roman"/>
          <w:sz w:val="22"/>
          <w:szCs w:val="22"/>
        </w:rPr>
      </w:pPr>
      <w:r w:rsidRPr="00326A85">
        <w:rPr>
          <w:rFonts w:ascii="Times New Roman" w:hAnsi="Times New Roman"/>
          <w:sz w:val="22"/>
          <w:szCs w:val="22"/>
        </w:rPr>
        <w:t>di non avere rappresentanti legali, amministratori o direttori condannati, salvo intervenuta riabilitazione, con sentenza passata in giudicato, per reati contro la pubblica amministrazione e contro la fede pubblica;</w:t>
      </w:r>
    </w:p>
    <w:p w:rsidR="00326A85" w:rsidRPr="00326A85" w:rsidRDefault="00326A85" w:rsidP="00326A85">
      <w:pPr>
        <w:pStyle w:val="Paragrafoelenco"/>
        <w:numPr>
          <w:ilvl w:val="0"/>
          <w:numId w:val="34"/>
        </w:numPr>
        <w:suppressAutoHyphens/>
        <w:autoSpaceDE w:val="0"/>
        <w:autoSpaceDN w:val="0"/>
        <w:adjustRightInd w:val="0"/>
        <w:spacing w:after="200" w:line="240" w:lineRule="atLeast"/>
        <w:jc w:val="both"/>
        <w:rPr>
          <w:rFonts w:ascii="Times New Roman" w:hAnsi="Times New Roman"/>
          <w:sz w:val="22"/>
          <w:szCs w:val="22"/>
        </w:rPr>
      </w:pPr>
      <w:r w:rsidRPr="00326A85">
        <w:rPr>
          <w:rFonts w:ascii="Times New Roman" w:hAnsi="Times New Roman"/>
          <w:sz w:val="22"/>
          <w:szCs w:val="22"/>
        </w:rPr>
        <w:t>di non avere contestazioni in merito alla veridicità delle dichiarazioni rese in fase di presentazione della domanda;</w:t>
      </w:r>
    </w:p>
    <w:p w:rsidR="00326A85" w:rsidRPr="00326A85" w:rsidRDefault="00326A85" w:rsidP="00326A85">
      <w:pPr>
        <w:pStyle w:val="Paragrafoelenco"/>
        <w:numPr>
          <w:ilvl w:val="0"/>
          <w:numId w:val="34"/>
        </w:numPr>
        <w:suppressAutoHyphens/>
        <w:autoSpaceDE w:val="0"/>
        <w:autoSpaceDN w:val="0"/>
        <w:adjustRightInd w:val="0"/>
        <w:spacing w:after="200" w:line="240" w:lineRule="atLeast"/>
        <w:jc w:val="both"/>
        <w:rPr>
          <w:rFonts w:ascii="Times New Roman" w:hAnsi="Times New Roman"/>
          <w:sz w:val="22"/>
          <w:szCs w:val="22"/>
        </w:rPr>
      </w:pPr>
      <w:r w:rsidRPr="00326A85">
        <w:rPr>
          <w:rFonts w:ascii="Times New Roman" w:hAnsi="Times New Roman"/>
          <w:sz w:val="22"/>
          <w:szCs w:val="22"/>
        </w:rPr>
        <w:t>di impegnarsi a partecipare alle attività del programma NEST4ESG nei modi e nei tempi che saranno comunicati;</w:t>
      </w:r>
    </w:p>
    <w:p w:rsidR="00326A85" w:rsidRPr="00326A85" w:rsidRDefault="00326A85" w:rsidP="00326A85">
      <w:pPr>
        <w:pStyle w:val="Paragrafoelenco"/>
        <w:numPr>
          <w:ilvl w:val="0"/>
          <w:numId w:val="34"/>
        </w:numPr>
        <w:suppressAutoHyphens/>
        <w:autoSpaceDE w:val="0"/>
        <w:autoSpaceDN w:val="0"/>
        <w:adjustRightInd w:val="0"/>
        <w:spacing w:after="200" w:line="240" w:lineRule="atLeast"/>
        <w:jc w:val="both"/>
        <w:rPr>
          <w:rFonts w:ascii="Times New Roman" w:hAnsi="Times New Roman"/>
          <w:sz w:val="22"/>
          <w:szCs w:val="22"/>
        </w:rPr>
      </w:pPr>
      <w:r w:rsidRPr="00326A85">
        <w:rPr>
          <w:rFonts w:ascii="Times New Roman" w:hAnsi="Times New Roman"/>
          <w:sz w:val="22"/>
          <w:szCs w:val="22"/>
        </w:rPr>
        <w:t>di essere consapevole che le responsabilità, anche penali, dei contenuti del materiale consegnato, al fine della partecipazione all’iniziativa disciplinata dal presente bando, sono a proprio carico, sollevando fin da ora i partner di progetto da qualsiasi pretesa di terzi.</w:t>
      </w:r>
    </w:p>
    <w:p w:rsidR="00F40A4B" w:rsidRDefault="00EF551A" w:rsidP="00EF551A">
      <w:pPr>
        <w:pStyle w:val="Corpodeltesto3"/>
        <w:spacing w:after="80"/>
        <w:ind w:right="142"/>
        <w:jc w:val="center"/>
        <w:rPr>
          <w:b/>
          <w:bCs/>
          <w:sz w:val="24"/>
          <w:szCs w:val="24"/>
          <w:u w:val="single"/>
        </w:rPr>
      </w:pPr>
      <w:r w:rsidRPr="00326A85">
        <w:rPr>
          <w:b/>
          <w:bCs/>
          <w:sz w:val="24"/>
          <w:szCs w:val="24"/>
          <w:u w:val="single"/>
        </w:rPr>
        <w:t>DICHIARA</w:t>
      </w:r>
      <w:r>
        <w:rPr>
          <w:b/>
          <w:bCs/>
          <w:sz w:val="24"/>
          <w:szCs w:val="24"/>
          <w:u w:val="single"/>
        </w:rPr>
        <w:t xml:space="preserve"> INOLTRE </w:t>
      </w:r>
    </w:p>
    <w:p w:rsidR="00EF551A" w:rsidRDefault="00EF551A" w:rsidP="00EF551A">
      <w:pPr>
        <w:pStyle w:val="Corpodeltesto3"/>
        <w:spacing w:after="80"/>
        <w:ind w:right="142"/>
        <w:jc w:val="center"/>
        <w:rPr>
          <w:b/>
          <w:bCs/>
          <w:sz w:val="24"/>
          <w:szCs w:val="24"/>
          <w:u w:val="single"/>
        </w:rPr>
      </w:pPr>
      <w:r w:rsidRPr="00F40A4B">
        <w:rPr>
          <w:i/>
          <w:iCs/>
          <w:sz w:val="20"/>
          <w:szCs w:val="20"/>
        </w:rPr>
        <w:t xml:space="preserve">(selezionare </w:t>
      </w:r>
      <w:r w:rsidR="00F40A4B">
        <w:rPr>
          <w:i/>
          <w:iCs/>
          <w:sz w:val="20"/>
          <w:szCs w:val="20"/>
        </w:rPr>
        <w:t>solo se in possesso dei requisiti indicati)</w:t>
      </w:r>
    </w:p>
    <w:p w:rsidR="00EF551A" w:rsidRDefault="00EF551A" w:rsidP="00EF551A">
      <w:pPr>
        <w:pStyle w:val="Corpodeltesto3"/>
        <w:spacing w:after="80"/>
        <w:ind w:right="142"/>
        <w:jc w:val="center"/>
        <w:rPr>
          <w:b/>
          <w:bCs/>
          <w:sz w:val="24"/>
          <w:szCs w:val="24"/>
          <w:u w:val="single"/>
        </w:rPr>
      </w:pPr>
    </w:p>
    <w:p w:rsidR="00EF551A" w:rsidRPr="00EF551A" w:rsidRDefault="00EF551A" w:rsidP="00EF551A">
      <w:pPr>
        <w:pStyle w:val="Corpodeltesto3"/>
        <w:numPr>
          <w:ilvl w:val="0"/>
          <w:numId w:val="39"/>
        </w:numPr>
        <w:spacing w:after="80"/>
        <w:ind w:right="142"/>
        <w:jc w:val="both"/>
        <w:rPr>
          <w:sz w:val="22"/>
          <w:szCs w:val="22"/>
        </w:rPr>
      </w:pPr>
      <w:r w:rsidRPr="00EF551A">
        <w:rPr>
          <w:sz w:val="22"/>
          <w:szCs w:val="22"/>
        </w:rPr>
        <w:t>di essere un’impresa femminile (Articolo 7 del Bando)</w:t>
      </w:r>
    </w:p>
    <w:p w:rsidR="00EF551A" w:rsidRPr="00F40A4B" w:rsidRDefault="00EF551A" w:rsidP="00EF551A">
      <w:pPr>
        <w:pStyle w:val="Corpodeltesto3"/>
        <w:numPr>
          <w:ilvl w:val="0"/>
          <w:numId w:val="39"/>
        </w:numPr>
        <w:spacing w:after="80"/>
        <w:ind w:right="142"/>
        <w:jc w:val="both"/>
        <w:rPr>
          <w:b/>
          <w:bCs/>
          <w:sz w:val="24"/>
          <w:szCs w:val="24"/>
          <w:u w:val="single"/>
        </w:rPr>
      </w:pPr>
      <w:r>
        <w:rPr>
          <w:sz w:val="22"/>
          <w:szCs w:val="22"/>
        </w:rPr>
        <w:t xml:space="preserve">di </w:t>
      </w:r>
      <w:r w:rsidRPr="00EF551A">
        <w:rPr>
          <w:sz w:val="22"/>
          <w:szCs w:val="22"/>
        </w:rPr>
        <w:t xml:space="preserve">essere un’impresa </w:t>
      </w:r>
      <w:r>
        <w:rPr>
          <w:sz w:val="22"/>
          <w:szCs w:val="22"/>
        </w:rPr>
        <w:t>giovanile</w:t>
      </w:r>
      <w:r w:rsidRPr="00EF551A">
        <w:rPr>
          <w:sz w:val="22"/>
          <w:szCs w:val="22"/>
        </w:rPr>
        <w:t xml:space="preserve"> (Articolo 7 del Bando)</w:t>
      </w:r>
    </w:p>
    <w:p w:rsidR="00F40A4B" w:rsidRPr="00F40A4B" w:rsidRDefault="00F40A4B" w:rsidP="00EF551A">
      <w:pPr>
        <w:pStyle w:val="Corpodeltesto3"/>
        <w:numPr>
          <w:ilvl w:val="0"/>
          <w:numId w:val="39"/>
        </w:numPr>
        <w:spacing w:after="80"/>
        <w:ind w:right="142"/>
        <w:jc w:val="both"/>
        <w:rPr>
          <w:sz w:val="22"/>
          <w:szCs w:val="22"/>
        </w:rPr>
      </w:pPr>
      <w:r w:rsidRPr="00F40A4B">
        <w:rPr>
          <w:sz w:val="22"/>
          <w:szCs w:val="22"/>
        </w:rPr>
        <w:t>di essere iscritta al registro delle Startup</w:t>
      </w:r>
      <w:r>
        <w:rPr>
          <w:sz w:val="22"/>
          <w:szCs w:val="22"/>
        </w:rPr>
        <w:t xml:space="preserve"> o delle PMI </w:t>
      </w:r>
      <w:r w:rsidRPr="00F40A4B">
        <w:rPr>
          <w:sz w:val="22"/>
          <w:szCs w:val="22"/>
        </w:rPr>
        <w:t>Innovative</w:t>
      </w:r>
    </w:p>
    <w:p w:rsidR="00F40A4B" w:rsidRPr="00F40A4B" w:rsidRDefault="00F40A4B" w:rsidP="00EF551A">
      <w:pPr>
        <w:pStyle w:val="Corpodeltesto3"/>
        <w:numPr>
          <w:ilvl w:val="0"/>
          <w:numId w:val="39"/>
        </w:numPr>
        <w:spacing w:after="80"/>
        <w:ind w:right="142"/>
        <w:jc w:val="both"/>
        <w:rPr>
          <w:sz w:val="22"/>
          <w:szCs w:val="22"/>
        </w:rPr>
      </w:pPr>
      <w:r w:rsidRPr="00F40A4B">
        <w:rPr>
          <w:sz w:val="22"/>
          <w:szCs w:val="22"/>
        </w:rPr>
        <w:t>di essere una società benefit</w:t>
      </w:r>
    </w:p>
    <w:p w:rsidR="00326A85" w:rsidRPr="00F40A4B" w:rsidRDefault="00326A85" w:rsidP="00326A85">
      <w:pPr>
        <w:autoSpaceDE w:val="0"/>
        <w:autoSpaceDN w:val="0"/>
        <w:adjustRightInd w:val="0"/>
        <w:rPr>
          <w:rFonts w:ascii="Times New Roman" w:hAnsi="Times New Roman"/>
          <w:sz w:val="12"/>
          <w:szCs w:val="12"/>
        </w:rPr>
      </w:pPr>
    </w:p>
    <w:p w:rsidR="00326A85" w:rsidRPr="00A84DFA" w:rsidRDefault="00326A85" w:rsidP="00326A85">
      <w:pPr>
        <w:pStyle w:val="Corpotesto"/>
        <w:spacing w:before="120"/>
        <w:jc w:val="both"/>
        <w:rPr>
          <w:b/>
          <w:sz w:val="20"/>
          <w:szCs w:val="20"/>
        </w:rPr>
      </w:pPr>
      <w:bookmarkStart w:id="1" w:name="_Hlk195874318"/>
      <w:r w:rsidRPr="00A84DFA">
        <w:rPr>
          <w:b/>
          <w:sz w:val="20"/>
          <w:szCs w:val="20"/>
        </w:rPr>
        <w:t>Allegati alla domanda:</w:t>
      </w:r>
    </w:p>
    <w:p w:rsidR="00326A85" w:rsidRPr="00A84DFA" w:rsidRDefault="00326A85" w:rsidP="00326A85">
      <w:pPr>
        <w:pStyle w:val="Default"/>
        <w:rPr>
          <w:sz w:val="28"/>
          <w:szCs w:val="28"/>
          <w:lang w:val="x-none"/>
        </w:rPr>
      </w:pPr>
    </w:p>
    <w:p w:rsidR="00326A85" w:rsidRPr="00326A85" w:rsidRDefault="00326A85" w:rsidP="00F40A4B">
      <w:pPr>
        <w:numPr>
          <w:ilvl w:val="0"/>
          <w:numId w:val="40"/>
        </w:numPr>
        <w:spacing w:line="360" w:lineRule="auto"/>
        <w:ind w:right="383"/>
        <w:jc w:val="both"/>
        <w:rPr>
          <w:rFonts w:ascii="Times New Roman" w:hAnsi="Times New Roman"/>
          <w:sz w:val="22"/>
          <w:szCs w:val="22"/>
        </w:rPr>
      </w:pPr>
      <w:r w:rsidRPr="00326A85">
        <w:rPr>
          <w:rFonts w:ascii="Times New Roman" w:hAnsi="Times New Roman"/>
          <w:sz w:val="22"/>
          <w:szCs w:val="22"/>
        </w:rPr>
        <w:t>Piano di sostenibilità ESG</w:t>
      </w:r>
    </w:p>
    <w:p w:rsidR="00326A85" w:rsidRPr="00326A85" w:rsidRDefault="00326A85" w:rsidP="00F40A4B">
      <w:pPr>
        <w:numPr>
          <w:ilvl w:val="0"/>
          <w:numId w:val="40"/>
        </w:numPr>
        <w:spacing w:line="360" w:lineRule="auto"/>
        <w:ind w:right="383"/>
        <w:jc w:val="both"/>
        <w:rPr>
          <w:rFonts w:ascii="Times New Roman" w:hAnsi="Times New Roman"/>
          <w:sz w:val="22"/>
          <w:szCs w:val="22"/>
        </w:rPr>
      </w:pPr>
      <w:r w:rsidRPr="00326A85">
        <w:rPr>
          <w:rFonts w:ascii="Times New Roman" w:hAnsi="Times New Roman"/>
          <w:sz w:val="22"/>
          <w:szCs w:val="22"/>
        </w:rPr>
        <w:t>Presa Visione Informativa privacy</w:t>
      </w:r>
    </w:p>
    <w:p w:rsidR="00326A85" w:rsidRPr="00326A85" w:rsidRDefault="00326A85" w:rsidP="00F40A4B">
      <w:pPr>
        <w:numPr>
          <w:ilvl w:val="0"/>
          <w:numId w:val="40"/>
        </w:numPr>
        <w:spacing w:line="360" w:lineRule="auto"/>
        <w:ind w:right="383"/>
        <w:jc w:val="both"/>
        <w:rPr>
          <w:rFonts w:ascii="Times New Roman" w:hAnsi="Times New Roman"/>
          <w:sz w:val="22"/>
          <w:szCs w:val="22"/>
        </w:rPr>
      </w:pPr>
      <w:r w:rsidRPr="00326A85">
        <w:rPr>
          <w:rFonts w:ascii="Times New Roman" w:hAnsi="Times New Roman"/>
          <w:sz w:val="22"/>
          <w:szCs w:val="22"/>
        </w:rPr>
        <w:t>Dichiarazione De Minimis</w:t>
      </w:r>
    </w:p>
    <w:p w:rsidR="00326A85" w:rsidRPr="00A84DFA" w:rsidRDefault="00326A85" w:rsidP="00326A85">
      <w:pPr>
        <w:pStyle w:val="Corpotesto"/>
        <w:spacing w:line="360" w:lineRule="auto"/>
        <w:rPr>
          <w:b/>
          <w:sz w:val="20"/>
          <w:szCs w:val="20"/>
        </w:rPr>
      </w:pPr>
    </w:p>
    <w:p w:rsidR="00326A85" w:rsidRPr="00A84DFA" w:rsidRDefault="00326A85" w:rsidP="00326A85">
      <w:pPr>
        <w:pStyle w:val="Corpotesto"/>
        <w:spacing w:line="360" w:lineRule="auto"/>
        <w:rPr>
          <w:sz w:val="20"/>
          <w:szCs w:val="20"/>
        </w:rPr>
      </w:pPr>
      <w:r w:rsidRPr="00A84DFA">
        <w:rPr>
          <w:sz w:val="20"/>
          <w:szCs w:val="20"/>
        </w:rPr>
        <w:t xml:space="preserve">Data …………………………………………… </w:t>
      </w:r>
      <w:r w:rsidRPr="00A84DFA">
        <w:rPr>
          <w:sz w:val="20"/>
          <w:szCs w:val="20"/>
        </w:rPr>
        <w:tab/>
      </w:r>
    </w:p>
    <w:p w:rsidR="00326A85" w:rsidRPr="00A84DFA" w:rsidRDefault="00326A85" w:rsidP="00326A85">
      <w:pPr>
        <w:pStyle w:val="Corpotesto"/>
        <w:spacing w:line="360" w:lineRule="auto"/>
        <w:rPr>
          <w:sz w:val="20"/>
          <w:szCs w:val="20"/>
        </w:rPr>
      </w:pPr>
    </w:p>
    <w:p w:rsidR="00326A85" w:rsidRPr="00210459" w:rsidRDefault="00326A85" w:rsidP="00F40A4B">
      <w:pPr>
        <w:pStyle w:val="Corpotesto"/>
        <w:spacing w:line="360" w:lineRule="auto"/>
        <w:rPr>
          <w:color w:val="000000"/>
          <w:lang w:val="fr-FR" w:eastAsia="ar-SA"/>
        </w:rPr>
      </w:pPr>
      <w:r w:rsidRPr="00A84DFA">
        <w:rPr>
          <w:b/>
          <w:bCs/>
          <w:sz w:val="20"/>
          <w:szCs w:val="20"/>
        </w:rPr>
        <w:t xml:space="preserve">Firma </w:t>
      </w:r>
      <w:r w:rsidRPr="00A84DFA">
        <w:rPr>
          <w:sz w:val="20"/>
          <w:szCs w:val="20"/>
        </w:rPr>
        <w:t>……………………………</w:t>
      </w:r>
      <w:r w:rsidRPr="00210459">
        <w:rPr>
          <w:lang w:val="fr-FR"/>
        </w:rPr>
        <w:br w:type="page"/>
      </w:r>
    </w:p>
    <w:p w:rsidR="00326A85" w:rsidRPr="00210459" w:rsidRDefault="00326A85" w:rsidP="00326A85">
      <w:pPr>
        <w:pStyle w:val="Default"/>
        <w:jc w:val="center"/>
        <w:rPr>
          <w:lang w:val="fr-FR"/>
        </w:rPr>
      </w:pPr>
    </w:p>
    <w:p w:rsidR="00326A85" w:rsidRPr="00F75A0B" w:rsidRDefault="00326A85" w:rsidP="00F75A0B">
      <w:pPr>
        <w:spacing w:after="120"/>
        <w:jc w:val="center"/>
        <w:rPr>
          <w:rFonts w:ascii="Times New Roman" w:hAnsi="Times New Roman"/>
          <w:b/>
          <w:bCs/>
          <w:i/>
          <w:iCs/>
          <w:sz w:val="28"/>
          <w:szCs w:val="28"/>
          <w:u w:val="single"/>
        </w:rPr>
      </w:pPr>
      <w:r w:rsidRPr="00F75A0B">
        <w:rPr>
          <w:rFonts w:ascii="Times New Roman" w:hAnsi="Times New Roman"/>
          <w:b/>
          <w:bCs/>
          <w:i/>
          <w:iCs/>
          <w:sz w:val="28"/>
          <w:szCs w:val="28"/>
          <w:u w:val="single"/>
        </w:rPr>
        <w:t>PIANO PER LA SOSTENIBILITÀ ESG DI IMPRESA</w:t>
      </w:r>
    </w:p>
    <w:p w:rsidR="00326A85" w:rsidRPr="00210459" w:rsidRDefault="00326A85" w:rsidP="00326A85">
      <w:pPr>
        <w:rPr>
          <w:rFonts w:ascii="Times New Roman" w:hAnsi="Times New Roman"/>
          <w:b/>
          <w:bCs/>
          <w:color w:val="FFFFFF"/>
          <w:sz w:val="22"/>
          <w:szCs w:val="22"/>
          <w:highlight w:val="blue"/>
        </w:rPr>
      </w:pPr>
    </w:p>
    <w:p w:rsidR="00326A85" w:rsidRPr="00210459" w:rsidRDefault="00326A85" w:rsidP="00326A85">
      <w:pPr>
        <w:autoSpaceDE w:val="0"/>
        <w:autoSpaceDN w:val="0"/>
        <w:adjustRightInd w:val="0"/>
        <w:rPr>
          <w:rFonts w:ascii="Times New Roman" w:hAnsi="Times New Roman"/>
          <w:b/>
          <w:bCs/>
          <w:i/>
          <w:iCs/>
          <w:color w:val="000000"/>
          <w:u w:val="single"/>
          <w:lang w:eastAsia="it-IT"/>
        </w:rPr>
      </w:pPr>
    </w:p>
    <w:p w:rsidR="00326A85" w:rsidRPr="00210459" w:rsidRDefault="00326A85" w:rsidP="00326A85">
      <w:pPr>
        <w:autoSpaceDE w:val="0"/>
        <w:autoSpaceDN w:val="0"/>
        <w:adjustRightInd w:val="0"/>
        <w:rPr>
          <w:rFonts w:ascii="Times New Roman" w:hAnsi="Times New Roman"/>
          <w:b/>
          <w:bCs/>
          <w:i/>
          <w:iCs/>
          <w:color w:val="000000"/>
          <w:u w:val="single"/>
          <w:lang w:eastAsia="it-IT"/>
        </w:rPr>
      </w:pPr>
      <w:r w:rsidRPr="00ED52A3">
        <w:rPr>
          <w:rFonts w:ascii="Times New Roman" w:hAnsi="Times New Roman"/>
          <w:noProof/>
          <w:color w:val="000000"/>
          <w:sz w:val="20"/>
          <w:szCs w:val="20"/>
          <w:lang w:eastAsia="it-IT"/>
        </w:rPr>
        <mc:AlternateContent>
          <mc:Choice Requires="wps">
            <w:drawing>
              <wp:anchor distT="45720" distB="45720" distL="114300" distR="114300" simplePos="0" relativeHeight="251659264" behindDoc="0" locked="0" layoutInCell="1" allowOverlap="1" wp14:anchorId="5D33AB5A" wp14:editId="22418E0A">
                <wp:simplePos x="0" y="0"/>
                <wp:positionH relativeFrom="margin">
                  <wp:align>right</wp:align>
                </wp:positionH>
                <wp:positionV relativeFrom="paragraph">
                  <wp:posOffset>260985</wp:posOffset>
                </wp:positionV>
                <wp:extent cx="6163945" cy="1784350"/>
                <wp:effectExtent l="0" t="0" r="27305" b="2540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784350"/>
                        </a:xfrm>
                        <a:prstGeom prst="rect">
                          <a:avLst/>
                        </a:prstGeom>
                        <a:solidFill>
                          <a:srgbClr val="FFFFFF"/>
                        </a:solidFill>
                        <a:ln w="9525">
                          <a:solidFill>
                            <a:srgbClr val="000000"/>
                          </a:solidFill>
                          <a:miter lim="800000"/>
                          <a:headEnd/>
                          <a:tailEnd/>
                        </a:ln>
                      </wps:spPr>
                      <wps:txbx>
                        <w:txbxContent>
                          <w:p w:rsidR="00326A85" w:rsidRDefault="00326A85" w:rsidP="00326A85">
                            <w:r>
                              <w:t>Max 1000 caratteri</w:t>
                            </w:r>
                          </w:p>
                          <w:p w:rsidR="00326A85" w:rsidRDefault="00326A85" w:rsidP="00326A85"/>
                          <w:p w:rsidR="00326A85" w:rsidRDefault="00326A85" w:rsidP="00326A85"/>
                          <w:p w:rsidR="00326A85" w:rsidRDefault="00326A85" w:rsidP="00326A85"/>
                          <w:p w:rsidR="00326A85" w:rsidRDefault="00326A85" w:rsidP="00326A85"/>
                          <w:p w:rsidR="00326A85" w:rsidRDefault="00326A85" w:rsidP="00326A85"/>
                          <w:p w:rsidR="00326A85" w:rsidRDefault="00326A85" w:rsidP="00326A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33AB5A" id="_x0000_t202" coordsize="21600,21600" o:spt="202" path="m,l,21600r21600,l21600,xe">
                <v:stroke joinstyle="miter"/>
                <v:path gradientshapeok="t" o:connecttype="rect"/>
              </v:shapetype>
              <v:shape id="Casella di testo 2" o:spid="_x0000_s1026" type="#_x0000_t202" style="position:absolute;margin-left:434.15pt;margin-top:20.55pt;width:485.35pt;height:14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">
                <v:textbox>
                  <w:txbxContent>
                    <w:p w:rsidR="00326A85" w:rsidRDefault="00326A85" w:rsidP="00326A85">
                      <w:r>
                        <w:t>Max 1000 caratteri</w:t>
                      </w:r>
                    </w:p>
                    <w:p w:rsidR="00326A85" w:rsidRDefault="00326A85" w:rsidP="00326A85"/>
                    <w:p w:rsidR="00326A85" w:rsidRDefault="00326A85" w:rsidP="00326A85"/>
                    <w:p w:rsidR="00326A85" w:rsidRDefault="00326A85" w:rsidP="00326A85"/>
                    <w:p w:rsidR="00326A85" w:rsidRDefault="00326A85" w:rsidP="00326A85"/>
                    <w:p w:rsidR="00326A85" w:rsidRDefault="00326A85" w:rsidP="00326A85"/>
                    <w:p w:rsidR="00326A85" w:rsidRDefault="00326A85" w:rsidP="00326A85"/>
                  </w:txbxContent>
                </v:textbox>
                <w10:wrap type="square" anchorx="margin"/>
              </v:shape>
            </w:pict>
          </mc:Fallback>
        </mc:AlternateContent>
      </w:r>
      <w:r w:rsidRPr="00ED52A3">
        <w:rPr>
          <w:rFonts w:ascii="Times New Roman" w:hAnsi="Times New Roman"/>
          <w:b/>
          <w:bCs/>
          <w:i/>
          <w:iCs/>
          <w:color w:val="000000"/>
          <w:u w:val="single"/>
          <w:lang w:eastAsia="it-IT"/>
        </w:rPr>
        <w:t xml:space="preserve">Descrizione </w:t>
      </w:r>
      <w:r>
        <w:rPr>
          <w:rFonts w:ascii="Times New Roman" w:hAnsi="Times New Roman"/>
          <w:b/>
          <w:bCs/>
          <w:i/>
          <w:iCs/>
          <w:color w:val="000000"/>
          <w:u w:val="single"/>
          <w:lang w:eastAsia="it-IT"/>
        </w:rPr>
        <w:t xml:space="preserve">delle iniziative di </w:t>
      </w:r>
      <w:r w:rsidRPr="00ED52A3">
        <w:rPr>
          <w:rFonts w:ascii="Times New Roman" w:hAnsi="Times New Roman"/>
          <w:b/>
          <w:bCs/>
          <w:i/>
          <w:iCs/>
          <w:color w:val="000000"/>
          <w:u w:val="single"/>
          <w:lang w:eastAsia="it-IT"/>
        </w:rPr>
        <w:t xml:space="preserve">sostenibilità ESG </w:t>
      </w:r>
      <w:r>
        <w:rPr>
          <w:rFonts w:ascii="Times New Roman" w:hAnsi="Times New Roman"/>
          <w:b/>
          <w:bCs/>
          <w:i/>
          <w:iCs/>
          <w:color w:val="000000"/>
          <w:u w:val="single"/>
          <w:lang w:eastAsia="it-IT"/>
        </w:rPr>
        <w:t>già realizzate dall’impresa o in fase di definizione</w:t>
      </w:r>
    </w:p>
    <w:p w:rsidR="00326A85" w:rsidRPr="00210459" w:rsidRDefault="00326A85" w:rsidP="00776C3F">
      <w:pPr>
        <w:tabs>
          <w:tab w:val="left" w:pos="1110"/>
        </w:tabs>
        <w:autoSpaceDE w:val="0"/>
        <w:autoSpaceDN w:val="0"/>
        <w:adjustRightInd w:val="0"/>
        <w:rPr>
          <w:rFonts w:ascii="Times New Roman" w:hAnsi="Times New Roman"/>
          <w:color w:val="000000"/>
          <w:sz w:val="18"/>
          <w:szCs w:val="18"/>
          <w:lang w:eastAsia="it-IT"/>
        </w:rPr>
      </w:pPr>
      <w:r w:rsidRPr="00210459">
        <w:rPr>
          <w:rFonts w:ascii="Times New Roman" w:hAnsi="Times New Roman"/>
          <w:color w:val="000000"/>
          <w:sz w:val="20"/>
          <w:szCs w:val="20"/>
          <w:lang w:eastAsia="it-IT"/>
        </w:rPr>
        <w:tab/>
      </w:r>
    </w:p>
    <w:p w:rsidR="00326A85" w:rsidRPr="00210459" w:rsidRDefault="00326A85" w:rsidP="00326A85">
      <w:pPr>
        <w:autoSpaceDE w:val="0"/>
        <w:autoSpaceDN w:val="0"/>
        <w:adjustRightInd w:val="0"/>
        <w:rPr>
          <w:rFonts w:ascii="Times New Roman" w:hAnsi="Times New Roman"/>
          <w:color w:val="000000"/>
          <w:sz w:val="18"/>
          <w:szCs w:val="18"/>
          <w:lang w:eastAsia="it-IT"/>
        </w:rPr>
      </w:pPr>
    </w:p>
    <w:bookmarkEnd w:id="1"/>
    <w:p w:rsidR="00326A85" w:rsidRPr="00210459" w:rsidRDefault="00326A85" w:rsidP="00326A85">
      <w:pPr>
        <w:autoSpaceDE w:val="0"/>
        <w:autoSpaceDN w:val="0"/>
        <w:adjustRightInd w:val="0"/>
        <w:jc w:val="both"/>
        <w:rPr>
          <w:rFonts w:ascii="Times New Roman" w:hAnsi="Times New Roman"/>
          <w:b/>
          <w:bCs/>
          <w:i/>
          <w:iCs/>
          <w:color w:val="000000"/>
          <w:u w:val="single"/>
          <w:lang w:eastAsia="it-IT"/>
        </w:rPr>
      </w:pPr>
      <w:r w:rsidRPr="00326A85">
        <w:rPr>
          <w:rFonts w:ascii="Times New Roman" w:hAnsi="Times New Roman"/>
          <w:b/>
          <w:bCs/>
          <w:i/>
          <w:iCs/>
          <w:noProof/>
          <w:color w:val="000000"/>
          <w:u w:val="single"/>
          <w:lang w:eastAsia="it-IT"/>
        </w:rPr>
        <mc:AlternateContent>
          <mc:Choice Requires="wps">
            <w:drawing>
              <wp:anchor distT="45720" distB="45720" distL="114300" distR="114300" simplePos="0" relativeHeight="251662336" behindDoc="0" locked="0" layoutInCell="1" allowOverlap="1" wp14:anchorId="718E14E9" wp14:editId="72C51478">
                <wp:simplePos x="0" y="0"/>
                <wp:positionH relativeFrom="margin">
                  <wp:posOffset>22860</wp:posOffset>
                </wp:positionH>
                <wp:positionV relativeFrom="paragraph">
                  <wp:posOffset>415290</wp:posOffset>
                </wp:positionV>
                <wp:extent cx="6200775" cy="1743075"/>
                <wp:effectExtent l="0" t="0" r="28575" b="28575"/>
                <wp:wrapSquare wrapText="bothSides"/>
                <wp:docPr id="340062710" name="Casella di testo 340062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743075"/>
                        </a:xfrm>
                        <a:prstGeom prst="rect">
                          <a:avLst/>
                        </a:prstGeom>
                        <a:solidFill>
                          <a:srgbClr val="FFFFFF"/>
                        </a:solidFill>
                        <a:ln w="9525">
                          <a:solidFill>
                            <a:srgbClr val="000000"/>
                          </a:solidFill>
                          <a:miter lim="800000"/>
                          <a:headEnd/>
                          <a:tailEnd/>
                        </a:ln>
                      </wps:spPr>
                      <wps:txbx>
                        <w:txbxContent>
                          <w:p w:rsidR="00326A85" w:rsidRDefault="00326A85" w:rsidP="00326A85">
                            <w:r>
                              <w:t>Max 1000 caratteri</w:t>
                            </w:r>
                          </w:p>
                          <w:p w:rsidR="00326A85" w:rsidRDefault="00326A85" w:rsidP="00326A85"/>
                          <w:p w:rsidR="00326A85" w:rsidRDefault="00326A85" w:rsidP="00326A85"/>
                          <w:p w:rsidR="00326A85" w:rsidRDefault="00326A85" w:rsidP="00326A85"/>
                          <w:p w:rsidR="00326A85" w:rsidRDefault="00326A85" w:rsidP="00326A85"/>
                          <w:p w:rsidR="00326A85" w:rsidRDefault="00326A85" w:rsidP="00326A85"/>
                          <w:p w:rsidR="00326A85" w:rsidRDefault="00326A85" w:rsidP="00326A85"/>
                          <w:p w:rsidR="00326A85" w:rsidRDefault="00326A85" w:rsidP="00326A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E14E9" id="Casella di testo 340062710" o:spid="_x0000_s1027" type="#_x0000_t202" style="position:absolute;left:0;text-align:left;margin-left:1.8pt;margin-top:32.7pt;width:488.25pt;height:137.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">
                <v:textbox>
                  <w:txbxContent>
                    <w:p w:rsidR="00326A85" w:rsidRDefault="00326A85" w:rsidP="00326A85">
                      <w:r>
                        <w:t>Max 1000 caratteri</w:t>
                      </w:r>
                    </w:p>
                    <w:p w:rsidR="00326A85" w:rsidRDefault="00326A85" w:rsidP="00326A85"/>
                    <w:p w:rsidR="00326A85" w:rsidRDefault="00326A85" w:rsidP="00326A85"/>
                    <w:p w:rsidR="00326A85" w:rsidRDefault="00326A85" w:rsidP="00326A85"/>
                    <w:p w:rsidR="00326A85" w:rsidRDefault="00326A85" w:rsidP="00326A85"/>
                    <w:p w:rsidR="00326A85" w:rsidRDefault="00326A85" w:rsidP="00326A85"/>
                    <w:p w:rsidR="00326A85" w:rsidRDefault="00326A85" w:rsidP="00326A85"/>
                    <w:p w:rsidR="00326A85" w:rsidRDefault="00326A85" w:rsidP="00326A85"/>
                  </w:txbxContent>
                </v:textbox>
                <w10:wrap type="square" anchorx="margin"/>
              </v:shape>
            </w:pict>
          </mc:Fallback>
        </mc:AlternateContent>
      </w:r>
      <w:r w:rsidRPr="00326A85">
        <w:rPr>
          <w:rFonts w:ascii="Times New Roman" w:hAnsi="Times New Roman"/>
          <w:b/>
          <w:bCs/>
          <w:i/>
          <w:iCs/>
          <w:color w:val="000000"/>
          <w:u w:val="single"/>
          <w:lang w:eastAsia="it-IT"/>
        </w:rPr>
        <w:t>In che modo i prodotti/servizi</w:t>
      </w:r>
      <w:r w:rsidR="00300DCA">
        <w:rPr>
          <w:rFonts w:ascii="Times New Roman" w:hAnsi="Times New Roman"/>
          <w:b/>
          <w:bCs/>
          <w:i/>
          <w:iCs/>
          <w:color w:val="000000"/>
          <w:u w:val="single"/>
          <w:lang w:eastAsia="it-IT"/>
        </w:rPr>
        <w:t>/soluzioni</w:t>
      </w:r>
      <w:r w:rsidRPr="00326A85">
        <w:rPr>
          <w:rFonts w:ascii="Times New Roman" w:hAnsi="Times New Roman"/>
          <w:b/>
          <w:bCs/>
          <w:i/>
          <w:iCs/>
          <w:color w:val="000000"/>
          <w:u w:val="single"/>
          <w:lang w:eastAsia="it-IT"/>
        </w:rPr>
        <w:t xml:space="preserve"> offerti </w:t>
      </w:r>
      <w:r w:rsidR="00300DCA">
        <w:rPr>
          <w:rFonts w:ascii="Times New Roman" w:hAnsi="Times New Roman"/>
          <w:b/>
          <w:bCs/>
          <w:i/>
          <w:iCs/>
          <w:color w:val="000000"/>
          <w:u w:val="single"/>
          <w:lang w:eastAsia="it-IT"/>
        </w:rPr>
        <w:t xml:space="preserve">dalla tua impresa </w:t>
      </w:r>
      <w:r w:rsidRPr="00326A85">
        <w:rPr>
          <w:rFonts w:ascii="Times New Roman" w:hAnsi="Times New Roman"/>
          <w:b/>
          <w:bCs/>
          <w:i/>
          <w:iCs/>
          <w:color w:val="000000"/>
          <w:u w:val="single"/>
          <w:lang w:eastAsia="it-IT"/>
        </w:rPr>
        <w:t>contribuiscono allo sviluppo sostenibile d</w:t>
      </w:r>
      <w:r w:rsidR="00300DCA">
        <w:rPr>
          <w:rFonts w:ascii="Times New Roman" w:hAnsi="Times New Roman"/>
          <w:b/>
          <w:bCs/>
          <w:i/>
          <w:iCs/>
          <w:color w:val="000000"/>
          <w:u w:val="single"/>
          <w:lang w:eastAsia="it-IT"/>
        </w:rPr>
        <w:t xml:space="preserve">elle filiere della </w:t>
      </w:r>
      <w:proofErr w:type="spellStart"/>
      <w:r w:rsidR="00300DCA">
        <w:rPr>
          <w:rFonts w:ascii="Times New Roman" w:hAnsi="Times New Roman"/>
          <w:b/>
          <w:bCs/>
          <w:i/>
          <w:iCs/>
          <w:color w:val="000000"/>
          <w:u w:val="single"/>
          <w:lang w:eastAsia="it-IT"/>
        </w:rPr>
        <w:t>Blue&amp;Green</w:t>
      </w:r>
      <w:proofErr w:type="spellEnd"/>
      <w:r w:rsidR="00300DCA">
        <w:rPr>
          <w:rFonts w:ascii="Times New Roman" w:hAnsi="Times New Roman"/>
          <w:b/>
          <w:bCs/>
          <w:i/>
          <w:iCs/>
          <w:color w:val="000000"/>
          <w:u w:val="single"/>
          <w:lang w:eastAsia="it-IT"/>
        </w:rPr>
        <w:t xml:space="preserve"> Economy</w:t>
      </w:r>
      <w:r w:rsidRPr="00210459">
        <w:rPr>
          <w:rFonts w:ascii="Times New Roman" w:hAnsi="Times New Roman"/>
          <w:b/>
          <w:bCs/>
          <w:i/>
          <w:iCs/>
          <w:color w:val="000000"/>
          <w:u w:val="single"/>
          <w:lang w:eastAsia="it-IT"/>
        </w:rPr>
        <w:t>?</w:t>
      </w:r>
    </w:p>
    <w:p w:rsidR="00A56A3D" w:rsidRPr="00210459" w:rsidRDefault="00A56A3D" w:rsidP="00A56A3D">
      <w:pPr>
        <w:rPr>
          <w:rFonts w:ascii="Times New Roman" w:hAnsi="Times New Roman"/>
          <w:b/>
          <w:bCs/>
          <w:color w:val="FFFFFF"/>
          <w:sz w:val="22"/>
          <w:szCs w:val="22"/>
          <w:highlight w:val="blue"/>
        </w:rPr>
      </w:pPr>
    </w:p>
    <w:p w:rsidR="00A56A3D" w:rsidRPr="00210459" w:rsidRDefault="00A56A3D" w:rsidP="00A56A3D">
      <w:pPr>
        <w:autoSpaceDE w:val="0"/>
        <w:autoSpaceDN w:val="0"/>
        <w:adjustRightInd w:val="0"/>
        <w:rPr>
          <w:rFonts w:ascii="Times New Roman" w:hAnsi="Times New Roman"/>
          <w:b/>
          <w:bCs/>
          <w:i/>
          <w:iCs/>
          <w:color w:val="000000"/>
          <w:u w:val="single"/>
          <w:lang w:eastAsia="it-IT"/>
        </w:rPr>
      </w:pPr>
    </w:p>
    <w:p w:rsidR="00A56A3D" w:rsidRPr="00210459" w:rsidRDefault="00A56A3D" w:rsidP="00A56A3D">
      <w:pPr>
        <w:autoSpaceDE w:val="0"/>
        <w:autoSpaceDN w:val="0"/>
        <w:adjustRightInd w:val="0"/>
        <w:rPr>
          <w:rFonts w:ascii="Times New Roman" w:hAnsi="Times New Roman"/>
          <w:b/>
          <w:bCs/>
          <w:i/>
          <w:iCs/>
          <w:color w:val="000000"/>
          <w:u w:val="single"/>
          <w:lang w:eastAsia="it-IT"/>
        </w:rPr>
      </w:pPr>
      <w:r w:rsidRPr="00ED52A3">
        <w:rPr>
          <w:rFonts w:ascii="Times New Roman" w:hAnsi="Times New Roman"/>
          <w:noProof/>
          <w:color w:val="000000"/>
          <w:sz w:val="20"/>
          <w:szCs w:val="20"/>
          <w:lang w:eastAsia="it-IT"/>
        </w:rPr>
        <mc:AlternateContent>
          <mc:Choice Requires="wps">
            <w:drawing>
              <wp:anchor distT="45720" distB="45720" distL="114300" distR="114300" simplePos="0" relativeHeight="251664384" behindDoc="0" locked="0" layoutInCell="1" allowOverlap="1" wp14:anchorId="0AC04521" wp14:editId="0D28A9BB">
                <wp:simplePos x="0" y="0"/>
                <wp:positionH relativeFrom="margin">
                  <wp:align>right</wp:align>
                </wp:positionH>
                <wp:positionV relativeFrom="paragraph">
                  <wp:posOffset>260985</wp:posOffset>
                </wp:positionV>
                <wp:extent cx="6163945" cy="1784350"/>
                <wp:effectExtent l="0" t="0" r="27305" b="25400"/>
                <wp:wrapSquare wrapText="bothSides"/>
                <wp:docPr id="48480003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784350"/>
                        </a:xfrm>
                        <a:prstGeom prst="rect">
                          <a:avLst/>
                        </a:prstGeom>
                        <a:solidFill>
                          <a:srgbClr val="FFFFFF"/>
                        </a:solidFill>
                        <a:ln w="9525">
                          <a:solidFill>
                            <a:srgbClr val="000000"/>
                          </a:solidFill>
                          <a:miter lim="800000"/>
                          <a:headEnd/>
                          <a:tailEnd/>
                        </a:ln>
                      </wps:spPr>
                      <wps:txbx>
                        <w:txbxContent>
                          <w:p w:rsidR="00A56A3D" w:rsidRDefault="00A56A3D" w:rsidP="00A56A3D">
                            <w:r>
                              <w:t>Max 1000 caratteri</w:t>
                            </w:r>
                          </w:p>
                          <w:p w:rsidR="00A56A3D" w:rsidRDefault="00A56A3D" w:rsidP="00A56A3D"/>
                          <w:p w:rsidR="00A56A3D" w:rsidRDefault="00A56A3D" w:rsidP="00A56A3D"/>
                          <w:p w:rsidR="00A56A3D" w:rsidRDefault="00A56A3D" w:rsidP="00A56A3D"/>
                          <w:p w:rsidR="00A56A3D" w:rsidRDefault="00A56A3D" w:rsidP="00A56A3D"/>
                          <w:p w:rsidR="00A56A3D" w:rsidRDefault="00A56A3D" w:rsidP="00A56A3D"/>
                          <w:p w:rsidR="00A56A3D" w:rsidRDefault="00A56A3D" w:rsidP="00A56A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04521" id="_x0000_s1028" type="#_x0000_t202" style="position:absolute;margin-left:434.15pt;margin-top:20.55pt;width:485.35pt;height:140.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tCHQ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">
                <v:textbox>
                  <w:txbxContent>
                    <w:p w:rsidR="00A56A3D" w:rsidRDefault="00A56A3D" w:rsidP="00A56A3D">
                      <w:r>
                        <w:t>Max 1000 caratteri</w:t>
                      </w:r>
                    </w:p>
                    <w:p w:rsidR="00A56A3D" w:rsidRDefault="00A56A3D" w:rsidP="00A56A3D"/>
                    <w:p w:rsidR="00A56A3D" w:rsidRDefault="00A56A3D" w:rsidP="00A56A3D"/>
                    <w:p w:rsidR="00A56A3D" w:rsidRDefault="00A56A3D" w:rsidP="00A56A3D"/>
                    <w:p w:rsidR="00A56A3D" w:rsidRDefault="00A56A3D" w:rsidP="00A56A3D"/>
                    <w:p w:rsidR="00A56A3D" w:rsidRDefault="00A56A3D" w:rsidP="00A56A3D"/>
                    <w:p w:rsidR="00A56A3D" w:rsidRDefault="00A56A3D" w:rsidP="00A56A3D"/>
                  </w:txbxContent>
                </v:textbox>
                <w10:wrap type="square" anchorx="margin"/>
              </v:shape>
            </w:pict>
          </mc:Fallback>
        </mc:AlternateContent>
      </w:r>
      <w:r w:rsidR="00CD0E02" w:rsidRPr="00CD0E02">
        <w:rPr>
          <w:rFonts w:eastAsia="Times New Roman" w:cs="Calibri"/>
          <w:sz w:val="22"/>
          <w:szCs w:val="22"/>
          <w:lang w:eastAsia="ar-SA"/>
        </w:rPr>
        <w:t xml:space="preserve"> </w:t>
      </w:r>
      <w:r w:rsidR="00CD0E02" w:rsidRPr="00CD0E02">
        <w:rPr>
          <w:rFonts w:ascii="Times New Roman" w:hAnsi="Times New Roman"/>
          <w:b/>
          <w:bCs/>
          <w:i/>
          <w:iCs/>
          <w:color w:val="000000"/>
          <w:u w:val="single"/>
          <w:lang w:eastAsia="it-IT"/>
        </w:rPr>
        <w:t>L’azienda ha già attuato delle misure per l’autovalutazione del livello di sostenibilità aziendale?</w:t>
      </w:r>
    </w:p>
    <w:p w:rsidR="00A56A3D" w:rsidRPr="00210459" w:rsidRDefault="00A56A3D" w:rsidP="00A56A3D">
      <w:pPr>
        <w:tabs>
          <w:tab w:val="left" w:pos="1110"/>
        </w:tabs>
        <w:autoSpaceDE w:val="0"/>
        <w:autoSpaceDN w:val="0"/>
        <w:adjustRightInd w:val="0"/>
        <w:rPr>
          <w:rFonts w:ascii="Times New Roman" w:hAnsi="Times New Roman"/>
          <w:color w:val="000000"/>
          <w:sz w:val="20"/>
          <w:szCs w:val="20"/>
          <w:lang w:eastAsia="it-IT"/>
        </w:rPr>
      </w:pPr>
      <w:r w:rsidRPr="00210459">
        <w:rPr>
          <w:rFonts w:ascii="Times New Roman" w:hAnsi="Times New Roman"/>
          <w:color w:val="000000"/>
          <w:sz w:val="20"/>
          <w:szCs w:val="20"/>
          <w:lang w:eastAsia="it-IT"/>
        </w:rPr>
        <w:tab/>
      </w:r>
    </w:p>
    <w:p w:rsidR="00A56A3D" w:rsidRPr="00210459" w:rsidRDefault="00A56A3D" w:rsidP="00A56A3D">
      <w:pPr>
        <w:tabs>
          <w:tab w:val="left" w:pos="1110"/>
        </w:tabs>
        <w:autoSpaceDE w:val="0"/>
        <w:autoSpaceDN w:val="0"/>
        <w:adjustRightInd w:val="0"/>
        <w:rPr>
          <w:rFonts w:ascii="Times New Roman" w:hAnsi="Times New Roman"/>
          <w:color w:val="000000"/>
          <w:sz w:val="20"/>
          <w:szCs w:val="20"/>
          <w:lang w:eastAsia="it-IT"/>
        </w:rPr>
      </w:pPr>
    </w:p>
    <w:p w:rsidR="00326A85" w:rsidRPr="00F75A0B" w:rsidRDefault="00A56A3D" w:rsidP="00CD0E02">
      <w:pPr>
        <w:spacing w:after="120"/>
        <w:rPr>
          <w:rFonts w:ascii="Times New Roman" w:hAnsi="Times New Roman"/>
          <w:b/>
          <w:bCs/>
          <w:i/>
          <w:iCs/>
          <w:sz w:val="26"/>
          <w:szCs w:val="26"/>
          <w:u w:val="single"/>
        </w:rPr>
      </w:pPr>
      <w:r w:rsidRPr="00CD0E02">
        <w:rPr>
          <w:rFonts w:ascii="Times New Roman" w:hAnsi="Times New Roman"/>
          <w:b/>
          <w:bCs/>
          <w:i/>
          <w:iCs/>
          <w:noProof/>
          <w:color w:val="000000"/>
          <w:u w:val="single"/>
          <w:lang w:eastAsia="it-IT"/>
        </w:rPr>
        <w:lastRenderedPageBreak/>
        <mc:AlternateContent>
          <mc:Choice Requires="wps">
            <w:drawing>
              <wp:anchor distT="45720" distB="45720" distL="114300" distR="114300" simplePos="0" relativeHeight="251665408" behindDoc="0" locked="0" layoutInCell="1" allowOverlap="1" wp14:anchorId="6C041AE3" wp14:editId="748859E4">
                <wp:simplePos x="0" y="0"/>
                <wp:positionH relativeFrom="margin">
                  <wp:align>right</wp:align>
                </wp:positionH>
                <wp:positionV relativeFrom="paragraph">
                  <wp:posOffset>252730</wp:posOffset>
                </wp:positionV>
                <wp:extent cx="6173470" cy="1786890"/>
                <wp:effectExtent l="0" t="0" r="17780" b="22860"/>
                <wp:wrapSquare wrapText="bothSides"/>
                <wp:docPr id="102786366" name="Casella di testo 102786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786890"/>
                        </a:xfrm>
                        <a:prstGeom prst="rect">
                          <a:avLst/>
                        </a:prstGeom>
                        <a:solidFill>
                          <a:srgbClr val="FFFFFF"/>
                        </a:solidFill>
                        <a:ln w="9525">
                          <a:solidFill>
                            <a:srgbClr val="000000"/>
                          </a:solidFill>
                          <a:miter lim="800000"/>
                          <a:headEnd/>
                          <a:tailEnd/>
                        </a:ln>
                      </wps:spPr>
                      <wps:txbx>
                        <w:txbxContent>
                          <w:p w:rsidR="00A56A3D" w:rsidRDefault="00A56A3D" w:rsidP="00A56A3D">
                            <w:r>
                              <w:t>Max 1000 caratteri</w:t>
                            </w:r>
                          </w:p>
                          <w:p w:rsidR="00A56A3D" w:rsidRDefault="00A56A3D" w:rsidP="00A56A3D"/>
                          <w:p w:rsidR="00A56A3D" w:rsidRDefault="00A56A3D" w:rsidP="00A56A3D"/>
                          <w:p w:rsidR="00A56A3D" w:rsidRDefault="00A56A3D" w:rsidP="00A56A3D"/>
                          <w:p w:rsidR="00A56A3D" w:rsidRDefault="00A56A3D" w:rsidP="00A56A3D"/>
                          <w:p w:rsidR="00A56A3D" w:rsidRDefault="00A56A3D" w:rsidP="00A56A3D"/>
                          <w:p w:rsidR="00A56A3D" w:rsidRDefault="00A56A3D" w:rsidP="00A56A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41AE3" id="Casella di testo 102786366" o:spid="_x0000_s1029" type="#_x0000_t202" style="position:absolute;margin-left:434.9pt;margin-top:19.9pt;width:486.1pt;height:140.7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1b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">
                <v:textbox>
                  <w:txbxContent>
                    <w:p w:rsidR="00A56A3D" w:rsidRDefault="00A56A3D" w:rsidP="00A56A3D">
                      <w:r>
                        <w:t>Max 1000 caratteri</w:t>
                      </w:r>
                    </w:p>
                    <w:p w:rsidR="00A56A3D" w:rsidRDefault="00A56A3D" w:rsidP="00A56A3D"/>
                    <w:p w:rsidR="00A56A3D" w:rsidRDefault="00A56A3D" w:rsidP="00A56A3D"/>
                    <w:p w:rsidR="00A56A3D" w:rsidRDefault="00A56A3D" w:rsidP="00A56A3D"/>
                    <w:p w:rsidR="00A56A3D" w:rsidRDefault="00A56A3D" w:rsidP="00A56A3D"/>
                    <w:p w:rsidR="00A56A3D" w:rsidRDefault="00A56A3D" w:rsidP="00A56A3D"/>
                    <w:p w:rsidR="00A56A3D" w:rsidRDefault="00A56A3D" w:rsidP="00A56A3D"/>
                  </w:txbxContent>
                </v:textbox>
                <w10:wrap type="square" anchorx="margin"/>
              </v:shape>
            </w:pict>
          </mc:Fallback>
        </mc:AlternateContent>
      </w:r>
      <w:r w:rsidR="00CD0E02" w:rsidRPr="00CD0E02">
        <w:rPr>
          <w:rFonts w:ascii="Times New Roman" w:hAnsi="Times New Roman"/>
          <w:b/>
          <w:bCs/>
          <w:i/>
          <w:iCs/>
          <w:color w:val="000000"/>
          <w:u w:val="single"/>
          <w:lang w:eastAsia="it-IT"/>
        </w:rPr>
        <w:t xml:space="preserve"> </w:t>
      </w:r>
      <w:bookmarkStart w:id="2" w:name="_Hlk197432644"/>
      <w:r w:rsidR="00CD0E02" w:rsidRPr="00CD0E02">
        <w:rPr>
          <w:rFonts w:ascii="Times New Roman" w:hAnsi="Times New Roman"/>
          <w:b/>
          <w:bCs/>
          <w:i/>
          <w:iCs/>
          <w:color w:val="000000"/>
          <w:u w:val="single"/>
          <w:lang w:eastAsia="it-IT"/>
        </w:rPr>
        <w:t xml:space="preserve">L’azienda possiede certificazioni relative alla sostenibilità di </w:t>
      </w:r>
      <w:bookmarkEnd w:id="2"/>
      <w:r w:rsidR="00F31E7C" w:rsidRPr="00CD0E02">
        <w:rPr>
          <w:rFonts w:ascii="Times New Roman" w:hAnsi="Times New Roman"/>
          <w:b/>
          <w:bCs/>
          <w:i/>
          <w:iCs/>
          <w:color w:val="000000"/>
          <w:u w:val="single"/>
          <w:lang w:eastAsia="it-IT"/>
        </w:rPr>
        <w:t>impresa?</w:t>
      </w:r>
      <w:r w:rsidR="00F31E7C">
        <w:rPr>
          <w:rFonts w:ascii="Times New Roman" w:hAnsi="Times New Roman"/>
          <w:b/>
          <w:bCs/>
          <w:i/>
          <w:iCs/>
          <w:color w:val="000000"/>
          <w:u w:val="single"/>
          <w:lang w:eastAsia="it-IT"/>
        </w:rPr>
        <w:t xml:space="preserve"> Quali</w:t>
      </w:r>
      <w:r w:rsidR="00CD0E02">
        <w:rPr>
          <w:rFonts w:ascii="Times New Roman" w:hAnsi="Times New Roman"/>
          <w:b/>
          <w:bCs/>
          <w:i/>
          <w:iCs/>
          <w:color w:val="000000"/>
          <w:u w:val="single"/>
          <w:lang w:eastAsia="it-IT"/>
        </w:rPr>
        <w:t>?</w:t>
      </w:r>
      <w:r w:rsidR="00326A85" w:rsidRPr="00210459">
        <w:rPr>
          <w:rFonts w:ascii="Times New Roman" w:hAnsi="Times New Roman"/>
          <w:b/>
          <w:bCs/>
          <w:i/>
          <w:iCs/>
          <w:sz w:val="28"/>
          <w:szCs w:val="28"/>
          <w:u w:val="single"/>
        </w:rPr>
        <w:br w:type="page"/>
      </w:r>
      <w:r w:rsidR="00326A85" w:rsidRPr="00F75A0B">
        <w:rPr>
          <w:rFonts w:ascii="Times New Roman" w:hAnsi="Times New Roman"/>
          <w:b/>
          <w:bCs/>
          <w:i/>
          <w:iCs/>
          <w:sz w:val="26"/>
          <w:szCs w:val="26"/>
          <w:u w:val="single"/>
        </w:rPr>
        <w:lastRenderedPageBreak/>
        <w:t>INFORMATIVA PRIVACY AI SENSI DEL REGOLAMENTO EUROPEO 2016/679</w:t>
      </w:r>
    </w:p>
    <w:p w:rsidR="00326A85" w:rsidRDefault="00326A85" w:rsidP="00326A85">
      <w:pPr>
        <w:tabs>
          <w:tab w:val="left" w:pos="3456"/>
        </w:tabs>
        <w:rPr>
          <w:rFonts w:ascii="Times New Roman" w:hAnsi="Times New Roman"/>
          <w:sz w:val="18"/>
          <w:szCs w:val="18"/>
          <w:highlight w:val="blue"/>
        </w:rPr>
      </w:pPr>
    </w:p>
    <w:p w:rsidR="00F75A0B" w:rsidRPr="00ED52A3" w:rsidRDefault="00F75A0B" w:rsidP="00326A85">
      <w:pPr>
        <w:tabs>
          <w:tab w:val="left" w:pos="3456"/>
        </w:tabs>
        <w:rPr>
          <w:rFonts w:ascii="Times New Roman" w:hAnsi="Times New Roman"/>
          <w:sz w:val="18"/>
          <w:szCs w:val="18"/>
          <w:highlight w:val="blu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3"/>
      </w:tblGrid>
      <w:tr w:rsidR="00326A85" w:rsidRPr="00ED52A3" w:rsidTr="00B93AFE">
        <w:trPr>
          <w:trHeight w:val="6018"/>
        </w:trPr>
        <w:tc>
          <w:tcPr>
            <w:tcW w:w="10004" w:type="dxa"/>
          </w:tcPr>
          <w:p w:rsidR="00326A85" w:rsidRPr="00ED52A3" w:rsidRDefault="00326A85" w:rsidP="00B93AFE">
            <w:pPr>
              <w:jc w:val="center"/>
              <w:rPr>
                <w:rFonts w:ascii="Times New Roman" w:hAnsi="Times New Roman"/>
                <w:sz w:val="18"/>
                <w:szCs w:val="18"/>
              </w:rPr>
            </w:pP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Privacy Policy per gli utenti/partecipanti</w:t>
            </w: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(“Informativa”)</w:t>
            </w:r>
          </w:p>
          <w:p w:rsidR="00326A85" w:rsidRPr="00ED52A3" w:rsidRDefault="00326A85" w:rsidP="00B93AFE">
            <w:pPr>
              <w:autoSpaceDE w:val="0"/>
              <w:autoSpaceDN w:val="0"/>
              <w:adjustRightInd w:val="0"/>
              <w:jc w:val="both"/>
              <w:rPr>
                <w:rFonts w:ascii="Times New Roman" w:hAnsi="Times New Roman"/>
                <w:b/>
                <w:color w:val="000000"/>
                <w:sz w:val="20"/>
                <w:szCs w:val="20"/>
              </w:rPr>
            </w:pP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1 Premessa e dati del Titolare del trattamento</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La presente Informativa è specifica per i soggetti che partecipano alle attività del progetto “</w:t>
            </w:r>
            <w:r w:rsidR="00DA61B6">
              <w:rPr>
                <w:rFonts w:ascii="Times New Roman" w:hAnsi="Times New Roman"/>
                <w:bCs/>
                <w:color w:val="000000"/>
                <w:sz w:val="20"/>
                <w:szCs w:val="20"/>
              </w:rPr>
              <w:t>NEST4ESG</w:t>
            </w:r>
            <w:r w:rsidRPr="00ED52A3">
              <w:rPr>
                <w:rFonts w:ascii="Times New Roman" w:hAnsi="Times New Roman"/>
                <w:bCs/>
                <w:color w:val="000000"/>
                <w:sz w:val="20"/>
                <w:szCs w:val="20"/>
              </w:rPr>
              <w:t>” (di seguito il Progetto) e alle relative selezioni sia per l'ammissione ai servizi e per la partecipazione alle iniziative da esso previsti, sia per l'affidamento di incarichi di prestazione di servizi nell'ambito del Progetto. Il Progetto è gestito da un partenariato composto da</w:t>
            </w:r>
          </w:p>
          <w:p w:rsidR="00326A85" w:rsidRPr="00ED52A3" w:rsidRDefault="00326A85" w:rsidP="00B93AFE">
            <w:pPr>
              <w:autoSpaceDE w:val="0"/>
              <w:autoSpaceDN w:val="0"/>
              <w:adjustRightInd w:val="0"/>
              <w:jc w:val="both"/>
              <w:rPr>
                <w:rFonts w:ascii="Times New Roman" w:hAnsi="Times New Roman"/>
                <w:bCs/>
                <w:color w:val="000000"/>
                <w:sz w:val="20"/>
                <w:szCs w:val="20"/>
              </w:rPr>
            </w:pPr>
          </w:p>
          <w:p w:rsidR="00DA61B6" w:rsidRPr="00ED52A3" w:rsidRDefault="004A6C70" w:rsidP="00DA61B6">
            <w:pPr>
              <w:autoSpaceDE w:val="0"/>
              <w:autoSpaceDN w:val="0"/>
              <w:adjustRightInd w:val="0"/>
              <w:jc w:val="both"/>
              <w:rPr>
                <w:rFonts w:ascii="Times New Roman" w:hAnsi="Times New Roman"/>
                <w:bCs/>
                <w:color w:val="000000"/>
                <w:sz w:val="20"/>
                <w:szCs w:val="20"/>
              </w:rPr>
            </w:pPr>
            <w:r w:rsidRPr="004A6C70">
              <w:rPr>
                <w:rFonts w:ascii="Times New Roman" w:hAnsi="Times New Roman"/>
                <w:b/>
                <w:i/>
                <w:iCs/>
                <w:color w:val="000000"/>
                <w:sz w:val="20"/>
                <w:szCs w:val="20"/>
              </w:rPr>
              <w:t>Lucca Innovazione e Tecnologia S</w:t>
            </w:r>
            <w:r>
              <w:rPr>
                <w:rFonts w:ascii="Times New Roman" w:hAnsi="Times New Roman"/>
                <w:b/>
                <w:i/>
                <w:iCs/>
                <w:color w:val="000000"/>
                <w:sz w:val="20"/>
                <w:szCs w:val="20"/>
              </w:rPr>
              <w:t>rl</w:t>
            </w:r>
            <w:r w:rsidRPr="004A6C70">
              <w:rPr>
                <w:rFonts w:ascii="Times New Roman" w:hAnsi="Times New Roman"/>
                <w:b/>
                <w:i/>
                <w:iCs/>
                <w:color w:val="000000"/>
                <w:sz w:val="20"/>
                <w:szCs w:val="20"/>
              </w:rPr>
              <w:t xml:space="preserve"> </w:t>
            </w:r>
            <w:r w:rsidR="00DA61B6" w:rsidRPr="00ED52A3">
              <w:rPr>
                <w:rFonts w:ascii="Times New Roman" w:hAnsi="Times New Roman"/>
                <w:bCs/>
                <w:color w:val="000000"/>
                <w:sz w:val="20"/>
                <w:szCs w:val="20"/>
              </w:rPr>
              <w:t>(</w:t>
            </w:r>
            <w:r>
              <w:rPr>
                <w:rFonts w:ascii="Times New Roman" w:hAnsi="Times New Roman"/>
                <w:bCs/>
                <w:color w:val="000000"/>
                <w:sz w:val="20"/>
                <w:szCs w:val="20"/>
              </w:rPr>
              <w:t>LIC</w:t>
            </w:r>
            <w:r w:rsidR="00DA61B6" w:rsidRPr="00ED52A3">
              <w:rPr>
                <w:rFonts w:ascii="Times New Roman" w:hAnsi="Times New Roman"/>
                <w:bCs/>
                <w:color w:val="000000"/>
                <w:sz w:val="20"/>
                <w:szCs w:val="20"/>
              </w:rPr>
              <w:t xml:space="preserve">), Capofila di Progetto, con sede in </w:t>
            </w:r>
            <w:r w:rsidRPr="004A6C70">
              <w:rPr>
                <w:rFonts w:ascii="Times New Roman" w:hAnsi="Times New Roman"/>
                <w:bCs/>
                <w:color w:val="000000"/>
                <w:sz w:val="20"/>
                <w:szCs w:val="20"/>
              </w:rPr>
              <w:t>Corte Campana, 10, 55100 Lucca LU</w:t>
            </w:r>
            <w:r w:rsidR="00DA61B6" w:rsidRPr="00ED52A3">
              <w:rPr>
                <w:rFonts w:ascii="Times New Roman" w:hAnsi="Times New Roman"/>
                <w:bCs/>
                <w:color w:val="000000"/>
                <w:sz w:val="20"/>
                <w:szCs w:val="20"/>
              </w:rPr>
              <w:t>;</w:t>
            </w:r>
          </w:p>
          <w:p w:rsidR="00DA61B6" w:rsidRDefault="00DA61B6" w:rsidP="00B93AFE">
            <w:pPr>
              <w:autoSpaceDE w:val="0"/>
              <w:autoSpaceDN w:val="0"/>
              <w:adjustRightInd w:val="0"/>
              <w:jc w:val="both"/>
              <w:rPr>
                <w:rFonts w:ascii="Times New Roman" w:hAnsi="Times New Roman"/>
                <w:b/>
                <w:i/>
                <w:iCs/>
                <w:color w:val="000000"/>
                <w:sz w:val="20"/>
                <w:szCs w:val="20"/>
              </w:rPr>
            </w:pPr>
          </w:p>
          <w:p w:rsidR="00326A85"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
                <w:i/>
                <w:iCs/>
                <w:color w:val="000000"/>
                <w:sz w:val="20"/>
                <w:szCs w:val="20"/>
              </w:rPr>
              <w:t>Fondazione di partecipazione per l’Innovazione e lo Sviluppo Imprenditoriale</w:t>
            </w:r>
            <w:r w:rsidRPr="00ED52A3">
              <w:rPr>
                <w:rFonts w:ascii="Times New Roman" w:hAnsi="Times New Roman"/>
                <w:bCs/>
                <w:color w:val="000000"/>
                <w:sz w:val="20"/>
                <w:szCs w:val="20"/>
              </w:rPr>
              <w:t xml:space="preserve"> (ISI), </w:t>
            </w:r>
            <w:r w:rsidR="004A6C70" w:rsidRPr="00ED52A3">
              <w:rPr>
                <w:rFonts w:ascii="Times New Roman" w:hAnsi="Times New Roman"/>
                <w:bCs/>
                <w:color w:val="000000"/>
                <w:sz w:val="20"/>
                <w:szCs w:val="20"/>
              </w:rPr>
              <w:t>Partner di Progetto</w:t>
            </w:r>
            <w:r w:rsidRPr="00ED52A3">
              <w:rPr>
                <w:rFonts w:ascii="Times New Roman" w:hAnsi="Times New Roman"/>
                <w:bCs/>
                <w:color w:val="000000"/>
                <w:sz w:val="20"/>
                <w:szCs w:val="20"/>
              </w:rPr>
              <w:t xml:space="preserve">, con sede in Via </w:t>
            </w:r>
            <w:r w:rsidR="00DA61B6">
              <w:rPr>
                <w:rFonts w:ascii="Times New Roman" w:hAnsi="Times New Roman"/>
                <w:bCs/>
                <w:color w:val="000000"/>
                <w:sz w:val="20"/>
                <w:szCs w:val="20"/>
              </w:rPr>
              <w:t>Turati 43-45</w:t>
            </w:r>
            <w:r w:rsidRPr="00ED52A3">
              <w:rPr>
                <w:rFonts w:ascii="Times New Roman" w:hAnsi="Times New Roman"/>
                <w:bCs/>
                <w:color w:val="000000"/>
                <w:sz w:val="20"/>
                <w:szCs w:val="20"/>
              </w:rPr>
              <w:t>, 56125 Pisa;</w:t>
            </w:r>
          </w:p>
          <w:p w:rsidR="004A6C70" w:rsidRDefault="004A6C70" w:rsidP="00B93AFE">
            <w:pPr>
              <w:autoSpaceDE w:val="0"/>
              <w:autoSpaceDN w:val="0"/>
              <w:adjustRightInd w:val="0"/>
              <w:jc w:val="both"/>
              <w:rPr>
                <w:rFonts w:ascii="Times New Roman" w:hAnsi="Times New Roman"/>
                <w:bCs/>
                <w:color w:val="000000"/>
                <w:sz w:val="20"/>
                <w:szCs w:val="20"/>
              </w:rPr>
            </w:pPr>
          </w:p>
          <w:p w:rsidR="004A6C70" w:rsidRPr="00ED52A3" w:rsidRDefault="004A6C70" w:rsidP="004A6C70">
            <w:pPr>
              <w:autoSpaceDE w:val="0"/>
              <w:autoSpaceDN w:val="0"/>
              <w:adjustRightInd w:val="0"/>
              <w:jc w:val="both"/>
              <w:rPr>
                <w:rFonts w:ascii="Times New Roman" w:hAnsi="Times New Roman"/>
                <w:bCs/>
                <w:color w:val="000000"/>
                <w:sz w:val="20"/>
                <w:szCs w:val="20"/>
              </w:rPr>
            </w:pPr>
            <w:r>
              <w:rPr>
                <w:rFonts w:ascii="Times New Roman" w:hAnsi="Times New Roman"/>
                <w:b/>
                <w:i/>
                <w:iCs/>
                <w:color w:val="000000"/>
                <w:sz w:val="20"/>
                <w:szCs w:val="20"/>
              </w:rPr>
              <w:t>Sardegna Ricerche</w:t>
            </w:r>
            <w:r w:rsidRPr="00ED52A3">
              <w:rPr>
                <w:rFonts w:ascii="Times New Roman" w:hAnsi="Times New Roman"/>
                <w:bCs/>
                <w:color w:val="000000"/>
                <w:sz w:val="20"/>
                <w:szCs w:val="20"/>
              </w:rPr>
              <w:t xml:space="preserve"> (</w:t>
            </w:r>
            <w:r>
              <w:rPr>
                <w:rFonts w:ascii="Times New Roman" w:hAnsi="Times New Roman"/>
                <w:bCs/>
                <w:color w:val="000000"/>
                <w:sz w:val="20"/>
                <w:szCs w:val="20"/>
              </w:rPr>
              <w:t>SR</w:t>
            </w:r>
            <w:r w:rsidRPr="00ED52A3">
              <w:rPr>
                <w:rFonts w:ascii="Times New Roman" w:hAnsi="Times New Roman"/>
                <w:bCs/>
                <w:color w:val="000000"/>
                <w:sz w:val="20"/>
                <w:szCs w:val="20"/>
              </w:rPr>
              <w:t xml:space="preserve">), Partner di Progetto, con sede </w:t>
            </w:r>
            <w:r w:rsidRPr="004A6C70">
              <w:rPr>
                <w:rFonts w:ascii="Times New Roman" w:hAnsi="Times New Roman"/>
                <w:bCs/>
                <w:color w:val="000000"/>
                <w:sz w:val="20"/>
                <w:szCs w:val="20"/>
              </w:rPr>
              <w:t>legale</w:t>
            </w:r>
            <w:r>
              <w:rPr>
                <w:rFonts w:ascii="Times New Roman" w:hAnsi="Times New Roman"/>
                <w:bCs/>
                <w:color w:val="000000"/>
                <w:sz w:val="20"/>
                <w:szCs w:val="20"/>
              </w:rPr>
              <w:t xml:space="preserve"> in </w:t>
            </w:r>
            <w:r w:rsidRPr="004A6C70">
              <w:rPr>
                <w:rFonts w:ascii="Times New Roman" w:hAnsi="Times New Roman"/>
                <w:bCs/>
                <w:color w:val="000000"/>
                <w:sz w:val="20"/>
                <w:szCs w:val="20"/>
              </w:rPr>
              <w:t xml:space="preserve">Via </w:t>
            </w:r>
            <w:proofErr w:type="spellStart"/>
            <w:r w:rsidRPr="004A6C70">
              <w:rPr>
                <w:rFonts w:ascii="Times New Roman" w:hAnsi="Times New Roman"/>
                <w:bCs/>
                <w:color w:val="000000"/>
                <w:sz w:val="20"/>
                <w:szCs w:val="20"/>
              </w:rPr>
              <w:t>Palabanda</w:t>
            </w:r>
            <w:proofErr w:type="spellEnd"/>
            <w:r>
              <w:rPr>
                <w:rFonts w:ascii="Times New Roman" w:hAnsi="Times New Roman"/>
                <w:bCs/>
                <w:color w:val="000000"/>
                <w:sz w:val="20"/>
                <w:szCs w:val="20"/>
              </w:rPr>
              <w:t xml:space="preserve">, </w:t>
            </w:r>
            <w:r w:rsidRPr="004A6C70">
              <w:rPr>
                <w:rFonts w:ascii="Times New Roman" w:hAnsi="Times New Roman"/>
                <w:bCs/>
                <w:color w:val="000000"/>
                <w:sz w:val="20"/>
                <w:szCs w:val="20"/>
              </w:rPr>
              <w:t>9</w:t>
            </w:r>
            <w:r>
              <w:rPr>
                <w:rFonts w:ascii="Times New Roman" w:hAnsi="Times New Roman"/>
                <w:bCs/>
                <w:color w:val="000000"/>
                <w:sz w:val="20"/>
                <w:szCs w:val="20"/>
              </w:rPr>
              <w:t xml:space="preserve">, </w:t>
            </w:r>
            <w:r w:rsidRPr="004A6C70">
              <w:rPr>
                <w:rFonts w:ascii="Times New Roman" w:hAnsi="Times New Roman"/>
                <w:bCs/>
                <w:color w:val="000000"/>
                <w:sz w:val="20"/>
                <w:szCs w:val="20"/>
              </w:rPr>
              <w:t>09123 Cagliari</w:t>
            </w:r>
            <w:r w:rsidRPr="00ED52A3">
              <w:rPr>
                <w:rFonts w:ascii="Times New Roman" w:hAnsi="Times New Roman"/>
                <w:bCs/>
                <w:color w:val="000000"/>
                <w:sz w:val="20"/>
                <w:szCs w:val="20"/>
              </w:rPr>
              <w:t>;</w:t>
            </w:r>
          </w:p>
          <w:p w:rsidR="004A6C70" w:rsidRPr="00ED52A3" w:rsidRDefault="004A6C70" w:rsidP="00B93AFE">
            <w:pPr>
              <w:autoSpaceDE w:val="0"/>
              <w:autoSpaceDN w:val="0"/>
              <w:adjustRightInd w:val="0"/>
              <w:jc w:val="both"/>
              <w:rPr>
                <w:rFonts w:ascii="Times New Roman" w:hAnsi="Times New Roman"/>
                <w:bCs/>
                <w:color w:val="000000"/>
                <w:sz w:val="20"/>
                <w:szCs w:val="20"/>
              </w:rPr>
            </w:pPr>
          </w:p>
          <w:p w:rsidR="004A6C70" w:rsidRPr="00ED52A3" w:rsidRDefault="004A6C70" w:rsidP="004A6C70">
            <w:pPr>
              <w:autoSpaceDE w:val="0"/>
              <w:autoSpaceDN w:val="0"/>
              <w:adjustRightInd w:val="0"/>
              <w:jc w:val="both"/>
              <w:rPr>
                <w:rFonts w:ascii="Times New Roman" w:hAnsi="Times New Roman"/>
                <w:bCs/>
                <w:color w:val="000000"/>
                <w:sz w:val="20"/>
                <w:szCs w:val="20"/>
              </w:rPr>
            </w:pPr>
            <w:r w:rsidRPr="00ED52A3">
              <w:rPr>
                <w:rFonts w:ascii="Times New Roman" w:hAnsi="Times New Roman"/>
                <w:b/>
                <w:i/>
                <w:iCs/>
                <w:color w:val="000000"/>
                <w:sz w:val="20"/>
                <w:szCs w:val="20"/>
              </w:rPr>
              <w:t xml:space="preserve">Chambre de Commerce et d’Industrie De </w:t>
            </w:r>
            <w:proofErr w:type="spellStart"/>
            <w:r w:rsidRPr="004A6C70">
              <w:rPr>
                <w:rFonts w:ascii="Times New Roman" w:hAnsi="Times New Roman"/>
                <w:b/>
                <w:i/>
                <w:iCs/>
                <w:color w:val="000000"/>
                <w:sz w:val="20"/>
                <w:szCs w:val="20"/>
              </w:rPr>
              <w:t>Nice</w:t>
            </w:r>
            <w:proofErr w:type="spellEnd"/>
            <w:r w:rsidRPr="004A6C70">
              <w:rPr>
                <w:rFonts w:ascii="Times New Roman" w:hAnsi="Times New Roman"/>
                <w:b/>
                <w:i/>
                <w:iCs/>
                <w:color w:val="000000"/>
                <w:sz w:val="20"/>
                <w:szCs w:val="20"/>
              </w:rPr>
              <w:t xml:space="preserve"> </w:t>
            </w:r>
            <w:proofErr w:type="spellStart"/>
            <w:r w:rsidRPr="004A6C70">
              <w:rPr>
                <w:rFonts w:ascii="Times New Roman" w:hAnsi="Times New Roman"/>
                <w:b/>
                <w:i/>
                <w:iCs/>
                <w:color w:val="000000"/>
                <w:sz w:val="20"/>
                <w:szCs w:val="20"/>
              </w:rPr>
              <w:t>Côte</w:t>
            </w:r>
            <w:proofErr w:type="spellEnd"/>
            <w:r w:rsidRPr="004A6C70">
              <w:rPr>
                <w:rFonts w:ascii="Times New Roman" w:hAnsi="Times New Roman"/>
                <w:b/>
                <w:i/>
                <w:iCs/>
                <w:color w:val="000000"/>
                <w:sz w:val="20"/>
                <w:szCs w:val="20"/>
              </w:rPr>
              <w:t xml:space="preserve"> d'</w:t>
            </w:r>
            <w:proofErr w:type="spellStart"/>
            <w:r w:rsidRPr="004A6C70">
              <w:rPr>
                <w:rFonts w:ascii="Times New Roman" w:hAnsi="Times New Roman"/>
                <w:b/>
                <w:i/>
                <w:iCs/>
                <w:color w:val="000000"/>
                <w:sz w:val="20"/>
                <w:szCs w:val="20"/>
              </w:rPr>
              <w:t>Azur</w:t>
            </w:r>
            <w:proofErr w:type="spellEnd"/>
            <w:r w:rsidRPr="004A6C70">
              <w:rPr>
                <w:rFonts w:ascii="Times New Roman" w:hAnsi="Times New Roman"/>
                <w:b/>
                <w:i/>
                <w:iCs/>
                <w:color w:val="000000"/>
                <w:sz w:val="20"/>
                <w:szCs w:val="20"/>
              </w:rPr>
              <w:t xml:space="preserve"> </w:t>
            </w:r>
            <w:r w:rsidRPr="00ED52A3">
              <w:rPr>
                <w:rFonts w:ascii="Times New Roman" w:hAnsi="Times New Roman"/>
                <w:bCs/>
                <w:color w:val="000000"/>
                <w:sz w:val="20"/>
                <w:szCs w:val="20"/>
              </w:rPr>
              <w:t>(CCI</w:t>
            </w:r>
            <w:r>
              <w:rPr>
                <w:rFonts w:ascii="Times New Roman" w:hAnsi="Times New Roman"/>
                <w:bCs/>
                <w:color w:val="000000"/>
                <w:sz w:val="20"/>
                <w:szCs w:val="20"/>
              </w:rPr>
              <w:t>NCA)</w:t>
            </w:r>
            <w:r w:rsidRPr="00ED52A3">
              <w:rPr>
                <w:rFonts w:ascii="Times New Roman" w:hAnsi="Times New Roman"/>
                <w:bCs/>
                <w:color w:val="000000"/>
                <w:sz w:val="20"/>
                <w:szCs w:val="20"/>
              </w:rPr>
              <w:t xml:space="preserve">, Partner di Progetto, con sede in </w:t>
            </w:r>
            <w:r w:rsidRPr="004A6C70">
              <w:rPr>
                <w:rFonts w:ascii="Times New Roman" w:hAnsi="Times New Roman"/>
                <w:bCs/>
                <w:color w:val="000000"/>
                <w:sz w:val="20"/>
                <w:szCs w:val="20"/>
              </w:rPr>
              <w:t>20 B</w:t>
            </w:r>
            <w:r>
              <w:rPr>
                <w:rFonts w:ascii="Times New Roman" w:hAnsi="Times New Roman"/>
                <w:bCs/>
                <w:color w:val="000000"/>
                <w:sz w:val="20"/>
                <w:szCs w:val="20"/>
              </w:rPr>
              <w:t>oulevar</w:t>
            </w:r>
            <w:r w:rsidRPr="004A6C70">
              <w:rPr>
                <w:rFonts w:ascii="Times New Roman" w:hAnsi="Times New Roman"/>
                <w:bCs/>
                <w:color w:val="000000"/>
                <w:sz w:val="20"/>
                <w:szCs w:val="20"/>
              </w:rPr>
              <w:t xml:space="preserve">d </w:t>
            </w:r>
            <w:proofErr w:type="spellStart"/>
            <w:r w:rsidRPr="004A6C70">
              <w:rPr>
                <w:rFonts w:ascii="Times New Roman" w:hAnsi="Times New Roman"/>
                <w:bCs/>
                <w:color w:val="000000"/>
                <w:sz w:val="20"/>
                <w:szCs w:val="20"/>
              </w:rPr>
              <w:t>Carabacel</w:t>
            </w:r>
            <w:proofErr w:type="spellEnd"/>
            <w:r w:rsidRPr="004A6C70">
              <w:rPr>
                <w:rFonts w:ascii="Times New Roman" w:hAnsi="Times New Roman"/>
                <w:bCs/>
                <w:color w:val="000000"/>
                <w:sz w:val="20"/>
                <w:szCs w:val="20"/>
              </w:rPr>
              <w:t xml:space="preserve">, 06005 </w:t>
            </w:r>
            <w:proofErr w:type="spellStart"/>
            <w:r w:rsidRPr="004A6C70">
              <w:rPr>
                <w:rFonts w:ascii="Times New Roman" w:hAnsi="Times New Roman"/>
                <w:bCs/>
                <w:color w:val="000000"/>
                <w:sz w:val="20"/>
                <w:szCs w:val="20"/>
              </w:rPr>
              <w:t>Nice</w:t>
            </w:r>
            <w:proofErr w:type="spellEnd"/>
            <w:r w:rsidRPr="004A6C70">
              <w:rPr>
                <w:rFonts w:ascii="Times New Roman" w:hAnsi="Times New Roman"/>
                <w:bCs/>
                <w:color w:val="000000"/>
                <w:sz w:val="20"/>
                <w:szCs w:val="20"/>
              </w:rPr>
              <w:t xml:space="preserve"> </w:t>
            </w:r>
            <w:proofErr w:type="spellStart"/>
            <w:r w:rsidRPr="004A6C70">
              <w:rPr>
                <w:rFonts w:ascii="Times New Roman" w:hAnsi="Times New Roman"/>
                <w:bCs/>
                <w:color w:val="000000"/>
                <w:sz w:val="20"/>
                <w:szCs w:val="20"/>
              </w:rPr>
              <w:t>Cedex</w:t>
            </w:r>
            <w:proofErr w:type="spellEnd"/>
            <w:r w:rsidRPr="004A6C70">
              <w:rPr>
                <w:rFonts w:ascii="Times New Roman" w:hAnsi="Times New Roman"/>
                <w:bCs/>
                <w:color w:val="000000"/>
                <w:sz w:val="20"/>
                <w:szCs w:val="20"/>
              </w:rPr>
              <w:t xml:space="preserve"> 1, Francia</w:t>
            </w:r>
            <w:r w:rsidRPr="00ED52A3">
              <w:rPr>
                <w:rFonts w:ascii="Times New Roman" w:hAnsi="Times New Roman"/>
                <w:bCs/>
                <w:color w:val="000000"/>
                <w:sz w:val="20"/>
                <w:szCs w:val="20"/>
              </w:rPr>
              <w:t>;</w:t>
            </w:r>
          </w:p>
          <w:p w:rsidR="00326A85" w:rsidRPr="00ED52A3" w:rsidRDefault="00326A85"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
                <w:i/>
                <w:iCs/>
                <w:color w:val="000000"/>
                <w:sz w:val="20"/>
                <w:szCs w:val="20"/>
              </w:rPr>
              <w:t>Chambre de Commerce et d’Industrie De Corse</w:t>
            </w:r>
            <w:r w:rsidRPr="00ED52A3">
              <w:rPr>
                <w:rFonts w:ascii="Times New Roman" w:hAnsi="Times New Roman"/>
                <w:bCs/>
                <w:color w:val="000000"/>
                <w:sz w:val="20"/>
                <w:szCs w:val="20"/>
              </w:rPr>
              <w:t xml:space="preserve"> (CCIC), Partner di Progetto, con sede in Hotel Consolare, Rue Nouveau Port, 20293 Bastia;</w:t>
            </w:r>
          </w:p>
          <w:p w:rsidR="00326A85" w:rsidRPr="00ED52A3" w:rsidRDefault="00326A85"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di seguito congiuntamente indicati come Partner.</w:t>
            </w:r>
          </w:p>
          <w:p w:rsidR="00326A85" w:rsidRPr="00ED52A3" w:rsidRDefault="00326A85"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2 Titolare e interessati del trattamento</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L’Informativa è resa dai Partner, quali Contitolari del trattamento, ai soggetti interessati a partecipare alle attività del Progetto per finalità di trasparenza e tutela dei relativi dati personali trattati, in conformità (a) al Regolamento (UE) 2016/679 relativo alla protezione delle persone fisiche con riguardo al trattamento dei dati personali, nonché alla libera circolazione di tali dati e che abroga la direttiva 95/46/CE (“GDPR”) nonché (b) alla normativa nazionale italiana applicabile in materia di protezione dei dati personali costituita dal Decreto Legislativo 196/2003 e dal Decreto Legislativo 101/2018 (“Leggi Nazionali sulla Protezione dei Dati”).</w:t>
            </w:r>
          </w:p>
          <w:p w:rsidR="00326A85" w:rsidRPr="00ED52A3" w:rsidRDefault="00326A85"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Gli interessati al trattamento, che forniscono i propri dati personali attraverso l’invio di PEC/mail e/o la registrazione sui form on-line predisposti dai Partner mediante fornitori di servizi on line e gestione eventi, sono</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a) persone fisiche, referenti di imprese e non, che forniscono i loro dati personali per usufruire dei servizi offerti nell’ambito del Progetto e/o per partecipare alle iniziative da esso previsti;</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b) persone fisiche, referenti di imprese e non, che forniscono i loro dati personali per partecipare alle selezioni per l'affidamento di incarichi finalizzati all'erogazione dei servizi previsti dal Progetto per conto dei Partner e/o per partecipare alle iniziative da esso previsti.</w:t>
            </w:r>
          </w:p>
          <w:p w:rsidR="00326A85" w:rsidRPr="00ED52A3" w:rsidRDefault="00326A85"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3 Avvertenza</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 Partner svolgono attività di erogazione di servizi per lo sviluppo e l'innovazione in ambito tecnologico a favore di imprese. Per il trattamento dei dati personali che ciascun Partner svolge ad ampio raggio nell’ambito del proprio oggetto sociale si rinvia all’informativa completa pubblicata sul sito web di ciascun Partner.</w:t>
            </w:r>
          </w:p>
          <w:p w:rsidR="00326A85" w:rsidRPr="00ED52A3" w:rsidRDefault="00326A85"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4 Autorizzati interni del trattamento</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 dati sono trattati da soggetti autorizzati al trattamento, opportunamente istruiti, coinvolti nelle relative attività di trattamento.</w:t>
            </w:r>
          </w:p>
          <w:p w:rsidR="00326A85" w:rsidRDefault="00326A85" w:rsidP="00B93AFE">
            <w:pPr>
              <w:autoSpaceDE w:val="0"/>
              <w:autoSpaceDN w:val="0"/>
              <w:adjustRightInd w:val="0"/>
              <w:jc w:val="both"/>
              <w:rPr>
                <w:rFonts w:ascii="Times New Roman" w:hAnsi="Times New Roman"/>
                <w:bCs/>
                <w:color w:val="000000"/>
                <w:sz w:val="20"/>
                <w:szCs w:val="20"/>
              </w:rPr>
            </w:pPr>
          </w:p>
          <w:p w:rsidR="00F75A0B" w:rsidRDefault="00F75A0B" w:rsidP="00B93AFE">
            <w:pPr>
              <w:autoSpaceDE w:val="0"/>
              <w:autoSpaceDN w:val="0"/>
              <w:adjustRightInd w:val="0"/>
              <w:jc w:val="both"/>
              <w:rPr>
                <w:rFonts w:ascii="Times New Roman" w:hAnsi="Times New Roman"/>
                <w:bCs/>
                <w:color w:val="000000"/>
                <w:sz w:val="20"/>
                <w:szCs w:val="20"/>
              </w:rPr>
            </w:pPr>
          </w:p>
          <w:p w:rsidR="00F75A0B" w:rsidRDefault="00F75A0B" w:rsidP="00B93AFE">
            <w:pPr>
              <w:autoSpaceDE w:val="0"/>
              <w:autoSpaceDN w:val="0"/>
              <w:adjustRightInd w:val="0"/>
              <w:jc w:val="both"/>
              <w:rPr>
                <w:rFonts w:ascii="Times New Roman" w:hAnsi="Times New Roman"/>
                <w:bCs/>
                <w:color w:val="000000"/>
                <w:sz w:val="20"/>
                <w:szCs w:val="20"/>
              </w:rPr>
            </w:pPr>
          </w:p>
          <w:p w:rsidR="00F75A0B" w:rsidRPr="00ED52A3" w:rsidRDefault="00F75A0B"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lastRenderedPageBreak/>
              <w:t>5 Responsabili esterni / titolari autonomi e co-titolari - Destinatari del trattamento</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xml:space="preserve">Su incarico dei Partner (e previo specifico accordo), consulenti, enti, imprese e società forniscono servizi il cui svolgimento comporta operazioni di trattamento di dati. In particolare, si tratta di fornitori di servizi on line e gestione eventi (quali, ad esempio Zoom© e/o Google Moduli© e/o </w:t>
            </w:r>
            <w:proofErr w:type="spellStart"/>
            <w:r w:rsidRPr="00ED52A3">
              <w:rPr>
                <w:rFonts w:ascii="Times New Roman" w:hAnsi="Times New Roman"/>
                <w:bCs/>
                <w:color w:val="000000"/>
                <w:sz w:val="20"/>
                <w:szCs w:val="20"/>
              </w:rPr>
              <w:t>Typeform</w:t>
            </w:r>
            <w:proofErr w:type="spellEnd"/>
            <w:r w:rsidRPr="00ED52A3">
              <w:rPr>
                <w:rFonts w:ascii="Times New Roman" w:hAnsi="Times New Roman"/>
                <w:bCs/>
                <w:color w:val="000000"/>
                <w:sz w:val="20"/>
                <w:szCs w:val="20"/>
              </w:rPr>
              <w:t>©).</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Oltre ai predetti soggetti, i dati possono essere comunicati a soggetti terzi che agiscono quali titolari autonomi del trattamento, tra cui, a titolo esemplificativo, enti/soggetti pubblici.</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La Società fornisce informazioni specifiche in merito ai destinatari su richiesta dell’interessato.</w:t>
            </w:r>
          </w:p>
          <w:p w:rsidR="00326A85" w:rsidRPr="00ED52A3" w:rsidRDefault="00326A85"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6 Dati personali trattati</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 dati trattati consistono in dati comuni, spesso solo identificativi, quali ad esempio, nome e cognome degli interessati, azienda di appartenenza, partita IVA, domicilio legale e fiscale, recapiti completi, fisici e telefonici (anche cellulare), fax, PEC ed email, CAP e, in generale, informazioni necessarie per consentire la partecipazione alle iniziative realizzate nell’ambito del Progetto.</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Nonostante i Partner, ai fini dell’erogazione dei servizi, non richiedano il caricamento di immagini da parte degli interessati, tale possibilità è comunque tecnicamente prevista, pertanto i Partner potranno trattare anche le immagini spontaneamente fornite dai soggetti interessati.</w:t>
            </w:r>
          </w:p>
          <w:p w:rsidR="00326A85" w:rsidRPr="00ED52A3" w:rsidRDefault="00326A85"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7 Finalità del trattamento e relativa base giuridica</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 Partner effettuano il trattamento dei dati per le finalità e le relative basi giuridiche di seguito previste:</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a. consentire agli interessati di candidarsi per beneficiare dei servizi realizzati nell’ambito del Progetto e/o per partecipare alle iniziative da esso previsti, attraverso l’invio di documentazione contenente dati personali tramite PEC/mail e/o la registrazione sulla modulistica on-line. Il trattamento è necessario per erogare correttamente il servizio richiesto e/o consentire la partecipazione all’iniziativa richiesta.</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b. inviare comunicazioni a carattere informativo, commerciale e promozionale, ivi compresa la newsletter agli indirizzi email forniti dagli interessati, una volta che questi abbiano espresso esplicito consenso</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c. consentire agli interessati di candidarsi per ricevere l’affidamento di servizi realizzati nell’ambito del Progetto, attraverso l’invio di documentazione contenente dati personali tramite PEC/mail e/o la registrazione sulla modulistica on-line. Il trattamento è necessario per l’esecuzione del contratto e per riscontrare richieste dell’interessato di natura precontrattuale.</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Il trattamento si basa alternativamente:</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sul consenso, sino alla revoca (Opt-out).</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sul legittimo interesse della Società ad effettuare soft spam nei soli casi in cui sia avvenuta la registrazione da parte degli interessati.</w:t>
            </w:r>
          </w:p>
          <w:p w:rsidR="00326A85" w:rsidRPr="00ED52A3" w:rsidRDefault="00326A85"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8 Tempo di conservazione dei dati</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 dati degli interessati che:</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inviano documentazione contenente dati personali tramite PEC/mail e/o si registrano sulla modulistica on-line, sono conservati per tutto il tempo di durata del servizio erogato o dei rapporti contrattuali con il Partner che ha affidato l'incarico, e successivamente cancellati entro il termine di 6 mesi dalla cessazione dei rapporti.</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partecipano ad attività ed eventi previsti nel Progetto sono conservati per il tempo necessario alla gestione della partecipazione dell’interessato e, per i sei mesi successivi.</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 termini e i criteri di conservazione di cui sopra, possono subire delle proroghe/deroghe nel caso in cui la conservazione dei dati sia necessaria per scopi difensivi, nel caso in cui sia insorta una contestazione/controversia</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 dati di cui al punto 7.b. (escluso il soft spam) e 7.c. sono conservati e trattati fino alla revoca del consenso.</w:t>
            </w:r>
          </w:p>
          <w:p w:rsidR="00326A85" w:rsidRPr="00ED52A3" w:rsidRDefault="00326A85"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9 Facoltatività/obbligatorietà del conferimento dei dati</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Il conferimento dei dati da parte degli interessati è necessario per consentire ai Partner di adempiere alle proprie obbligazioni contrattuali. L’eventuale rifiuto di fornire i dati, in tutto o in parte, non permetterà a ciascun Partner di: (i) erogare i Servizi richiesti dagli interessati, (ii) rispondere ad eventuali richieste, (iii) di consentire l’acquisto e la relativa partecipazione all’evento e (iv) l'eventuale affidamento di incarichi.</w:t>
            </w:r>
          </w:p>
          <w:p w:rsidR="00326A85" w:rsidRPr="00ED52A3" w:rsidRDefault="00326A85"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10 Trasferimento dei dati all’estero (extra UE)</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Attualmente non è previsto trasferimento dei dati extra Ue per gli interessati che utilizzano e si registrano sui form on line, qualora dovesse verificarsi il trasferimento in paesi extra Ue, questo avverrà, in ogni caso, previa verifica della conformità alle disposizioni contenute agli articoli 44 e ss. del GDPR e</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preventiva comunicazione relativamente al paese terzo di destinazione dei dati e al meccanismo di salvaguardia in base alle disposizioni del GDPR.</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lastRenderedPageBreak/>
              <w:t>- Per quanto riguarda i dati raccolti dalla Società per mezzo di fornitori esterni di servizi on line, i Partner potranno avvalersi anche di fornitori stabiliti negli Stati Uniti, comunque previa verifica della conformità del trattamento di dati da parte di tali soggetti agli articoli 44 e ss. del GDPR.</w:t>
            </w:r>
          </w:p>
          <w:p w:rsidR="00326A85" w:rsidRPr="00ED52A3" w:rsidRDefault="00326A85"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11 Diritti</w:t>
            </w:r>
          </w:p>
          <w:p w:rsidR="00326A85"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xml:space="preserve">Gli interessati possono rivolgersi a ciascun Partner o ad eventuali responsabili esterni per esercitare i diritti previsti dalle Leggi Nazionali sulla Protezione dei Dati in quanto applicabili e dal GDPR (articoli 15 e ss.), e, in particolare, per accedere ai propri dati personali, chiederne la </w:t>
            </w:r>
            <w:r w:rsidR="00A56A3D" w:rsidRPr="00A56A3D">
              <w:rPr>
                <w:rFonts w:ascii="Times New Roman" w:hAnsi="Times New Roman"/>
                <w:bCs/>
                <w:color w:val="000000"/>
                <w:sz w:val="20"/>
                <w:szCs w:val="20"/>
              </w:rPr>
              <w:t>rettifica e l’aggiornamento o la cancellazione, limitazioni, come pure richiederne la portabilità, inviando una comunicazione ai recapiti dei “Partner” indicati</w:t>
            </w:r>
            <w:r w:rsidR="00A56A3D">
              <w:rPr>
                <w:rFonts w:ascii="Times New Roman" w:hAnsi="Times New Roman"/>
                <w:bCs/>
                <w:color w:val="000000"/>
                <w:sz w:val="20"/>
                <w:szCs w:val="20"/>
              </w:rPr>
              <w:t xml:space="preserve"> nell’Avviso</w:t>
            </w:r>
            <w:r w:rsidR="00A56A3D" w:rsidRPr="00A56A3D">
              <w:rPr>
                <w:rFonts w:ascii="Times New Roman" w:hAnsi="Times New Roman"/>
                <w:bCs/>
                <w:color w:val="000000"/>
                <w:sz w:val="20"/>
                <w:szCs w:val="20"/>
              </w:rPr>
              <w:t>.</w:t>
            </w:r>
          </w:p>
          <w:p w:rsidR="00A56A3D" w:rsidRPr="00ED52A3" w:rsidRDefault="00A56A3D"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12 Diritto di opposizione</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Con le medesime modalità sopra previste, gli interessati possono opporsi, in tutto o in parte, al trattamento dei dati personali che li riguardano, ove la relativa base giuridica sia costituita dal legittimo interesse dei Partner, ai sensi e per gli effetti di quanto previsto dall’articolo 21 del GDPR.</w:t>
            </w:r>
          </w:p>
          <w:p w:rsidR="00326A85" w:rsidRPr="00ED52A3" w:rsidRDefault="00326A85"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13 Reclamo</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Ciascun soggetto interessato che ritenga che il trattamento dei dati che lo riguardano sia in violazione del GDPR, conformemente a quanto stabilito dall’articolo 77 del GDPR, può presentare reclamo a un’autorità di controllo in cui l’interessato risiede abitualmente o lavora ovvero ad un’autorità di controllo ove si è verificata la presunta violazione dei dati.</w:t>
            </w:r>
          </w:p>
          <w:p w:rsidR="00326A85" w:rsidRPr="00ED52A3" w:rsidRDefault="00326A85" w:rsidP="00B93AFE">
            <w:pPr>
              <w:autoSpaceDE w:val="0"/>
              <w:autoSpaceDN w:val="0"/>
              <w:adjustRightInd w:val="0"/>
              <w:jc w:val="both"/>
              <w:rPr>
                <w:rFonts w:ascii="Times New Roman" w:hAnsi="Times New Roman"/>
                <w:bCs/>
                <w:color w:val="000000"/>
                <w:sz w:val="20"/>
                <w:szCs w:val="20"/>
              </w:rPr>
            </w:pPr>
          </w:p>
          <w:p w:rsidR="00326A85" w:rsidRPr="00ED52A3" w:rsidRDefault="00326A85" w:rsidP="00B93AFE">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14 Revoca del consenso</w:t>
            </w:r>
          </w:p>
          <w:p w:rsidR="00326A85" w:rsidRPr="00ED52A3" w:rsidRDefault="00326A85" w:rsidP="00B93AFE">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L’esercizio dell’Opt-out (revoca del consenso), da parte degli interessati, in merito all’uso dei relativi indirizzi di posta elettronica per l’invio di comunicazioni elettroniche, può avvenire in ogni momento dagli interessati e comporterà la cessazione dell’invio di qualsiasi comunicazione.</w:t>
            </w:r>
          </w:p>
          <w:p w:rsidR="00326A85" w:rsidRPr="00ED52A3" w:rsidRDefault="00326A85" w:rsidP="00B93AFE">
            <w:pPr>
              <w:autoSpaceDE w:val="0"/>
              <w:autoSpaceDN w:val="0"/>
              <w:adjustRightInd w:val="0"/>
              <w:jc w:val="both"/>
              <w:rPr>
                <w:rFonts w:ascii="Times New Roman" w:hAnsi="Times New Roman"/>
                <w:color w:val="000000"/>
                <w:sz w:val="20"/>
                <w:szCs w:val="20"/>
              </w:rPr>
            </w:pPr>
          </w:p>
          <w:p w:rsidR="00326A85" w:rsidRPr="00ED52A3" w:rsidRDefault="00326A85" w:rsidP="00B93AFE">
            <w:pPr>
              <w:autoSpaceDE w:val="0"/>
              <w:autoSpaceDN w:val="0"/>
              <w:adjustRightInd w:val="0"/>
              <w:jc w:val="both"/>
              <w:rPr>
                <w:rFonts w:ascii="Times New Roman" w:hAnsi="Times New Roman"/>
                <w:color w:val="000000"/>
                <w:sz w:val="20"/>
                <w:szCs w:val="20"/>
              </w:rPr>
            </w:pPr>
          </w:p>
          <w:p w:rsidR="00326A85" w:rsidRPr="00ED52A3" w:rsidRDefault="00326A85" w:rsidP="00B93AFE">
            <w:pPr>
              <w:autoSpaceDE w:val="0"/>
              <w:autoSpaceDN w:val="0"/>
              <w:adjustRightInd w:val="0"/>
              <w:jc w:val="both"/>
              <w:rPr>
                <w:rFonts w:ascii="Times New Roman" w:hAnsi="Times New Roman"/>
                <w:color w:val="000000"/>
                <w:sz w:val="20"/>
                <w:szCs w:val="20"/>
              </w:rPr>
            </w:pPr>
          </w:p>
          <w:p w:rsidR="00326A85" w:rsidRPr="00ED52A3" w:rsidRDefault="00326A85" w:rsidP="00B93AFE">
            <w:pPr>
              <w:autoSpaceDE w:val="0"/>
              <w:autoSpaceDN w:val="0"/>
              <w:adjustRightInd w:val="0"/>
              <w:jc w:val="both"/>
              <w:rPr>
                <w:rFonts w:ascii="Times New Roman" w:hAnsi="Times New Roman"/>
                <w:color w:val="000000"/>
                <w:sz w:val="20"/>
                <w:szCs w:val="20"/>
              </w:rPr>
            </w:pPr>
            <w:r w:rsidRPr="00ED52A3">
              <w:rPr>
                <w:rFonts w:ascii="Times New Roman" w:hAnsi="Times New Roman"/>
                <w:color w:val="000000"/>
                <w:sz w:val="20"/>
                <w:szCs w:val="20"/>
              </w:rPr>
              <w:t>Luogo e data</w:t>
            </w:r>
          </w:p>
          <w:p w:rsidR="00326A85" w:rsidRPr="00ED52A3" w:rsidRDefault="00326A85" w:rsidP="00B93AFE">
            <w:pPr>
              <w:autoSpaceDE w:val="0"/>
              <w:autoSpaceDN w:val="0"/>
              <w:adjustRightInd w:val="0"/>
              <w:jc w:val="both"/>
              <w:rPr>
                <w:rFonts w:ascii="Times New Roman" w:hAnsi="Times New Roman"/>
                <w:color w:val="000000"/>
                <w:sz w:val="20"/>
                <w:szCs w:val="20"/>
              </w:rPr>
            </w:pPr>
          </w:p>
          <w:p w:rsidR="00326A85" w:rsidRPr="00ED52A3" w:rsidRDefault="00326A85" w:rsidP="00B93AFE">
            <w:pPr>
              <w:autoSpaceDE w:val="0"/>
              <w:autoSpaceDN w:val="0"/>
              <w:adjustRightInd w:val="0"/>
              <w:jc w:val="both"/>
              <w:rPr>
                <w:rFonts w:ascii="Times New Roman" w:hAnsi="Times New Roman"/>
                <w:color w:val="000000"/>
                <w:sz w:val="20"/>
                <w:szCs w:val="20"/>
              </w:rPr>
            </w:pPr>
          </w:p>
          <w:p w:rsidR="00326A85" w:rsidRPr="00ED52A3" w:rsidRDefault="00326A85" w:rsidP="00B93AFE">
            <w:pPr>
              <w:autoSpaceDE w:val="0"/>
              <w:autoSpaceDN w:val="0"/>
              <w:adjustRightInd w:val="0"/>
              <w:jc w:val="both"/>
              <w:rPr>
                <w:rFonts w:ascii="Times New Roman" w:hAnsi="Times New Roman"/>
                <w:color w:val="000000"/>
                <w:sz w:val="20"/>
                <w:szCs w:val="20"/>
              </w:rPr>
            </w:pPr>
            <w:r w:rsidRPr="00ED52A3">
              <w:rPr>
                <w:rFonts w:ascii="Times New Roman" w:hAnsi="Times New Roman"/>
                <w:color w:val="000000"/>
                <w:sz w:val="20"/>
                <w:szCs w:val="20"/>
              </w:rPr>
              <w:t>______________________________</w:t>
            </w:r>
          </w:p>
          <w:p w:rsidR="00326A85" w:rsidRPr="00ED52A3" w:rsidRDefault="00326A85" w:rsidP="00B93AFE">
            <w:pPr>
              <w:autoSpaceDE w:val="0"/>
              <w:autoSpaceDN w:val="0"/>
              <w:adjustRightInd w:val="0"/>
              <w:jc w:val="both"/>
              <w:rPr>
                <w:rFonts w:ascii="Times New Roman" w:hAnsi="Times New Roman"/>
                <w:color w:val="000000"/>
                <w:sz w:val="20"/>
                <w:szCs w:val="20"/>
              </w:rPr>
            </w:pPr>
          </w:p>
          <w:p w:rsidR="00326A85" w:rsidRPr="00ED52A3" w:rsidRDefault="00326A85" w:rsidP="00B93AFE">
            <w:pPr>
              <w:autoSpaceDE w:val="0"/>
              <w:autoSpaceDN w:val="0"/>
              <w:adjustRightInd w:val="0"/>
              <w:jc w:val="both"/>
              <w:rPr>
                <w:rFonts w:ascii="Times New Roman" w:hAnsi="Times New Roman"/>
                <w:color w:val="000000"/>
                <w:sz w:val="20"/>
                <w:szCs w:val="20"/>
              </w:rPr>
            </w:pPr>
            <w:r w:rsidRPr="00ED52A3">
              <w:rPr>
                <w:rFonts w:ascii="Times New Roman" w:hAnsi="Times New Roman"/>
                <w:color w:val="000000"/>
                <w:sz w:val="20"/>
                <w:szCs w:val="20"/>
              </w:rPr>
              <w:t>Firma per presa visione</w:t>
            </w:r>
          </w:p>
          <w:p w:rsidR="00326A85" w:rsidRPr="00ED52A3" w:rsidRDefault="00326A85" w:rsidP="00B93AFE">
            <w:pPr>
              <w:autoSpaceDE w:val="0"/>
              <w:autoSpaceDN w:val="0"/>
              <w:adjustRightInd w:val="0"/>
              <w:jc w:val="both"/>
              <w:rPr>
                <w:rFonts w:ascii="Times New Roman" w:hAnsi="Times New Roman"/>
                <w:color w:val="000000"/>
                <w:sz w:val="20"/>
                <w:szCs w:val="20"/>
              </w:rPr>
            </w:pPr>
          </w:p>
          <w:p w:rsidR="00326A85" w:rsidRPr="00ED52A3" w:rsidRDefault="00326A85" w:rsidP="00B93AFE">
            <w:pPr>
              <w:autoSpaceDE w:val="0"/>
              <w:autoSpaceDN w:val="0"/>
              <w:adjustRightInd w:val="0"/>
              <w:jc w:val="both"/>
              <w:rPr>
                <w:rFonts w:ascii="Times New Roman" w:hAnsi="Times New Roman"/>
                <w:color w:val="000000"/>
                <w:sz w:val="20"/>
                <w:szCs w:val="20"/>
              </w:rPr>
            </w:pPr>
          </w:p>
          <w:p w:rsidR="00326A85" w:rsidRPr="00ED52A3" w:rsidRDefault="00326A85" w:rsidP="00B93AFE">
            <w:pPr>
              <w:autoSpaceDE w:val="0"/>
              <w:autoSpaceDN w:val="0"/>
              <w:adjustRightInd w:val="0"/>
              <w:jc w:val="both"/>
              <w:rPr>
                <w:rFonts w:ascii="Times New Roman" w:hAnsi="Times New Roman"/>
                <w:color w:val="000000"/>
                <w:sz w:val="20"/>
                <w:szCs w:val="20"/>
              </w:rPr>
            </w:pPr>
            <w:r w:rsidRPr="00ED52A3">
              <w:rPr>
                <w:rFonts w:ascii="Times New Roman" w:hAnsi="Times New Roman"/>
                <w:color w:val="000000"/>
                <w:sz w:val="20"/>
                <w:szCs w:val="20"/>
              </w:rPr>
              <w:t>_______________________________</w:t>
            </w:r>
          </w:p>
          <w:p w:rsidR="00326A85" w:rsidRPr="00ED52A3" w:rsidRDefault="00326A85" w:rsidP="00B93AFE">
            <w:pPr>
              <w:autoSpaceDE w:val="0"/>
              <w:autoSpaceDN w:val="0"/>
              <w:adjustRightInd w:val="0"/>
              <w:jc w:val="both"/>
              <w:rPr>
                <w:rFonts w:ascii="Times New Roman" w:hAnsi="Times New Roman"/>
                <w:color w:val="000000"/>
                <w:sz w:val="20"/>
                <w:szCs w:val="20"/>
              </w:rPr>
            </w:pPr>
          </w:p>
          <w:p w:rsidR="00326A85" w:rsidRPr="00ED52A3" w:rsidRDefault="00326A85" w:rsidP="00B93AFE">
            <w:pPr>
              <w:autoSpaceDE w:val="0"/>
              <w:autoSpaceDN w:val="0"/>
              <w:adjustRightInd w:val="0"/>
              <w:jc w:val="both"/>
              <w:rPr>
                <w:rFonts w:ascii="Times New Roman" w:hAnsi="Times New Roman"/>
                <w:color w:val="000000"/>
                <w:sz w:val="20"/>
                <w:szCs w:val="20"/>
              </w:rPr>
            </w:pPr>
          </w:p>
          <w:p w:rsidR="00326A85" w:rsidRPr="00ED52A3" w:rsidRDefault="00326A85" w:rsidP="00B93AFE">
            <w:pPr>
              <w:autoSpaceDE w:val="0"/>
              <w:autoSpaceDN w:val="0"/>
              <w:adjustRightInd w:val="0"/>
              <w:jc w:val="both"/>
              <w:rPr>
                <w:rFonts w:ascii="Times New Roman" w:hAnsi="Times New Roman"/>
                <w:color w:val="000000"/>
                <w:sz w:val="20"/>
                <w:szCs w:val="20"/>
              </w:rPr>
            </w:pPr>
          </w:p>
        </w:tc>
      </w:tr>
    </w:tbl>
    <w:p w:rsidR="00326A85" w:rsidRPr="00ED52A3" w:rsidRDefault="00326A85" w:rsidP="00326A85">
      <w:pPr>
        <w:rPr>
          <w:rFonts w:ascii="Times New Roman" w:hAnsi="Times New Roman"/>
        </w:rPr>
      </w:pPr>
    </w:p>
    <w:p w:rsidR="00326A85" w:rsidRPr="00ED52A3" w:rsidRDefault="00326A85" w:rsidP="00326A85">
      <w:pPr>
        <w:rPr>
          <w:rFonts w:ascii="Times New Roman" w:hAnsi="Times New Roman"/>
        </w:rPr>
      </w:pPr>
    </w:p>
    <w:p w:rsidR="00326A85" w:rsidRPr="00ED52A3" w:rsidRDefault="00326A85" w:rsidP="00326A85">
      <w:pPr>
        <w:rPr>
          <w:rFonts w:ascii="Times New Roman" w:hAnsi="Times New Roman"/>
        </w:rPr>
      </w:pPr>
    </w:p>
    <w:p w:rsidR="00326A85" w:rsidRPr="00ED52A3" w:rsidRDefault="00326A85" w:rsidP="00326A85">
      <w:pPr>
        <w:rPr>
          <w:rFonts w:ascii="Times New Roman" w:hAnsi="Times New Roman"/>
        </w:rPr>
      </w:pPr>
    </w:p>
    <w:p w:rsidR="00326A85" w:rsidRPr="00ED52A3" w:rsidRDefault="00326A85" w:rsidP="00326A85">
      <w:pPr>
        <w:rPr>
          <w:rFonts w:ascii="Times New Roman" w:hAnsi="Times New Roman"/>
        </w:rPr>
      </w:pPr>
    </w:p>
    <w:p w:rsidR="00A56A3D" w:rsidRDefault="00A56A3D">
      <w:pPr>
        <w:rPr>
          <w:rFonts w:ascii="Times New Roman" w:hAnsi="Times New Roman"/>
        </w:rPr>
      </w:pPr>
      <w:r>
        <w:rPr>
          <w:rFonts w:ascii="Times New Roman" w:hAnsi="Times New Roman"/>
        </w:rPr>
        <w:br w:type="page"/>
      </w:r>
    </w:p>
    <w:p w:rsidR="00326A85" w:rsidRPr="00F75A0B" w:rsidRDefault="00326A85" w:rsidP="00326A85">
      <w:pPr>
        <w:spacing w:after="120"/>
        <w:jc w:val="center"/>
        <w:rPr>
          <w:rFonts w:ascii="Times New Roman" w:hAnsi="Times New Roman"/>
          <w:b/>
          <w:bCs/>
          <w:i/>
          <w:iCs/>
          <w:sz w:val="26"/>
          <w:szCs w:val="26"/>
          <w:u w:val="single"/>
        </w:rPr>
      </w:pPr>
      <w:r w:rsidRPr="00F75A0B">
        <w:rPr>
          <w:rFonts w:ascii="Times New Roman" w:hAnsi="Times New Roman"/>
          <w:b/>
          <w:bCs/>
          <w:i/>
          <w:iCs/>
          <w:sz w:val="26"/>
          <w:szCs w:val="26"/>
          <w:u w:val="single"/>
        </w:rPr>
        <w:lastRenderedPageBreak/>
        <w:t>DICHIARAZIONE SOSTITUTIVA DI ATTO DI NOTORIETÀ RESA AI SENSI DELL’ ART.  47 DPR 28.12.2000 n. 445</w:t>
      </w:r>
    </w:p>
    <w:p w:rsidR="00326A85" w:rsidRPr="009F2D7C" w:rsidRDefault="00326A85" w:rsidP="00326A85">
      <w:pPr>
        <w:pStyle w:val="Standarduser"/>
        <w:spacing w:line="276" w:lineRule="auto"/>
        <w:jc w:val="both"/>
        <w:rPr>
          <w:b/>
          <w:bCs/>
          <w:sz w:val="22"/>
          <w:u w:val="single"/>
          <w:lang w:val="it-IT"/>
        </w:rPr>
      </w:pPr>
    </w:p>
    <w:p w:rsidR="00326A85" w:rsidRPr="009F2D7C" w:rsidRDefault="00326A85" w:rsidP="00326A85">
      <w:pPr>
        <w:pStyle w:val="Standarduser"/>
        <w:spacing w:line="276" w:lineRule="auto"/>
        <w:jc w:val="both"/>
        <w:rPr>
          <w:b/>
          <w:bCs/>
          <w:sz w:val="22"/>
          <w:u w:val="single"/>
          <w:lang w:val="it-IT"/>
        </w:rPr>
      </w:pPr>
    </w:p>
    <w:p w:rsidR="00907A94" w:rsidRPr="00907A94" w:rsidRDefault="00907A94" w:rsidP="00907A94">
      <w:pPr>
        <w:jc w:val="both"/>
        <w:rPr>
          <w:rFonts w:ascii="Times New Roman" w:hAnsi="Times New Roman"/>
        </w:rPr>
      </w:pPr>
      <w:r w:rsidRPr="00907A94">
        <w:rPr>
          <w:rFonts w:ascii="Times New Roman" w:hAnsi="Times New Roman"/>
          <w:bCs/>
          <w:u w:val="single"/>
        </w:rPr>
        <w:t xml:space="preserve">Il/La sottoscritto/a_______________________________, nato/a </w:t>
      </w:r>
      <w:proofErr w:type="spellStart"/>
      <w:r w:rsidRPr="00907A94">
        <w:rPr>
          <w:rFonts w:ascii="Times New Roman" w:hAnsi="Times New Roman"/>
          <w:bCs/>
          <w:u w:val="single"/>
        </w:rPr>
        <w:t>a</w:t>
      </w:r>
      <w:proofErr w:type="spellEnd"/>
      <w:r w:rsidRPr="00907A94">
        <w:rPr>
          <w:rFonts w:ascii="Times New Roman" w:hAnsi="Times New Roman"/>
          <w:bCs/>
          <w:u w:val="single"/>
        </w:rPr>
        <w:t xml:space="preserve"> _____________________il _______________ C.F._________________________________    in qualità di legale rappresentante dell’impresa:___________________________________C.F.________________________</w:t>
      </w:r>
    </w:p>
    <w:p w:rsidR="00907A94" w:rsidRPr="00907A94" w:rsidRDefault="00907A94" w:rsidP="00907A94">
      <w:pPr>
        <w:jc w:val="both"/>
        <w:rPr>
          <w:rFonts w:ascii="Times New Roman" w:hAnsi="Times New Roman"/>
          <w:bCs/>
          <w:u w:val="single"/>
        </w:rPr>
      </w:pPr>
      <w:r w:rsidRPr="00907A94">
        <w:rPr>
          <w:rFonts w:ascii="Times New Roman" w:hAnsi="Times New Roman"/>
          <w:bCs/>
          <w:u w:val="single"/>
        </w:rPr>
        <w:t>Sede legale__________________________, Città ______________ Prov. ______;</w:t>
      </w:r>
    </w:p>
    <w:p w:rsidR="00907A94" w:rsidRPr="00907A94" w:rsidRDefault="00907A94" w:rsidP="00907A94">
      <w:pPr>
        <w:jc w:val="both"/>
        <w:rPr>
          <w:rFonts w:ascii="Times New Roman" w:hAnsi="Times New Roman"/>
          <w:bCs/>
          <w:u w:val="single"/>
        </w:rPr>
      </w:pPr>
    </w:p>
    <w:p w:rsidR="00907A94" w:rsidRPr="00907A94" w:rsidRDefault="00907A94" w:rsidP="00907A94">
      <w:pPr>
        <w:jc w:val="both"/>
        <w:rPr>
          <w:rFonts w:ascii="Times New Roman" w:hAnsi="Times New Roman"/>
          <w:bCs/>
        </w:rPr>
      </w:pPr>
      <w:r w:rsidRPr="00907A94">
        <w:rPr>
          <w:rFonts w:ascii="Times New Roman" w:hAnsi="Times New Roman"/>
          <w:bCs/>
        </w:rPr>
        <w:t>sotto la propria responsabilità, consapevole degli effetti penali per dichiarazioni mendaci, falsità in atti ed uso di atti falsi ai sensi dell’art. 76 del D.P.R. 445/2000, oltre che della decadenza dal beneficio ottenuto, eventualmente conseguente al provvedimento emanato sulla base della dichiarazione non veritiera,</w:t>
      </w:r>
    </w:p>
    <w:p w:rsidR="00907A94" w:rsidRPr="00907A94" w:rsidRDefault="00907A94" w:rsidP="00907A94">
      <w:pPr>
        <w:jc w:val="both"/>
        <w:rPr>
          <w:rFonts w:ascii="Times New Roman" w:hAnsi="Times New Roman"/>
          <w:b/>
          <w:bCs/>
          <w:u w:val="single"/>
        </w:rPr>
      </w:pPr>
    </w:p>
    <w:p w:rsidR="00907A94" w:rsidRPr="00907A94" w:rsidRDefault="00907A94" w:rsidP="00907A94">
      <w:pPr>
        <w:jc w:val="both"/>
        <w:rPr>
          <w:rFonts w:ascii="Times New Roman" w:hAnsi="Times New Roman"/>
          <w:b/>
          <w:bCs/>
          <w:u w:val="single"/>
        </w:rPr>
      </w:pPr>
    </w:p>
    <w:p w:rsidR="00907A94" w:rsidRPr="00907A94" w:rsidRDefault="00907A94" w:rsidP="00907A94">
      <w:pPr>
        <w:jc w:val="both"/>
        <w:rPr>
          <w:rFonts w:ascii="Times New Roman" w:hAnsi="Times New Roman"/>
          <w:b/>
          <w:bCs/>
          <w:u w:val="single"/>
        </w:rPr>
      </w:pPr>
      <w:r w:rsidRPr="00907A94">
        <w:rPr>
          <w:rFonts w:ascii="Times New Roman" w:hAnsi="Times New Roman"/>
          <w:b/>
          <w:bCs/>
          <w:u w:val="single"/>
        </w:rPr>
        <w:t>CHIEDO</w:t>
      </w:r>
    </w:p>
    <w:p w:rsidR="00907A94" w:rsidRPr="00907A94" w:rsidRDefault="00907A94" w:rsidP="00907A94">
      <w:pPr>
        <w:jc w:val="both"/>
        <w:rPr>
          <w:rFonts w:ascii="Times New Roman" w:hAnsi="Times New Roman"/>
        </w:rPr>
      </w:pPr>
    </w:p>
    <w:p w:rsidR="00907A94" w:rsidRPr="00907A94" w:rsidRDefault="00907A94" w:rsidP="00907A94">
      <w:pPr>
        <w:jc w:val="both"/>
        <w:rPr>
          <w:rFonts w:ascii="Times New Roman" w:hAnsi="Times New Roman"/>
        </w:rPr>
      </w:pPr>
      <w:r w:rsidRPr="00907A94">
        <w:rPr>
          <w:rFonts w:ascii="Times New Roman" w:hAnsi="Times New Roman"/>
        </w:rPr>
        <w:t xml:space="preserve">che il contributo richiesto, a valere sul Programma Cooperazione Italia-Francia “Marittimo” 2021-2027 nell’ambito del progetto: </w:t>
      </w:r>
      <w:r w:rsidRPr="00907A94">
        <w:rPr>
          <w:rFonts w:ascii="Times New Roman" w:hAnsi="Times New Roman"/>
          <w:b/>
          <w:bCs/>
        </w:rPr>
        <w:t>NEST4ESG</w:t>
      </w:r>
      <w:r w:rsidRPr="00907A94">
        <w:rPr>
          <w:rFonts w:ascii="Times New Roman" w:hAnsi="Times New Roman"/>
        </w:rPr>
        <w:t xml:space="preserve"> venga concesso in regime “de minimis”, ai sensi del seguente regolamento (UE) 2023/2831 della Commissione del 13.12.2023 relativo all'applicazione degli articoli 107 e 108 del trattato sul funzionamento dell'Unione europea agli aiuti "de minimis"</w:t>
      </w:r>
    </w:p>
    <w:p w:rsidR="00907A94" w:rsidRPr="00907A94" w:rsidRDefault="00907A94" w:rsidP="00907A94">
      <w:pPr>
        <w:jc w:val="both"/>
        <w:rPr>
          <w:rFonts w:ascii="Times New Roman" w:hAnsi="Times New Roman"/>
          <w:i/>
          <w:iCs/>
        </w:rPr>
      </w:pPr>
    </w:p>
    <w:p w:rsidR="00907A94" w:rsidRDefault="00907A94" w:rsidP="00907A94">
      <w:pPr>
        <w:jc w:val="both"/>
        <w:rPr>
          <w:rFonts w:ascii="Times New Roman" w:hAnsi="Times New Roman"/>
        </w:rPr>
      </w:pPr>
      <w:r w:rsidRPr="00907A94">
        <w:rPr>
          <w:rFonts w:ascii="Times New Roman" w:hAnsi="Times New Roman"/>
        </w:rPr>
        <w:t>dichiaro di essere consapevole che l’ammontare del finanziamento potrà essere rideterminato a seguito della verifica del rispetto delle condizioni poste dal regolamento per la concessione degli aiuti;</w:t>
      </w:r>
    </w:p>
    <w:p w:rsidR="00907A94" w:rsidRPr="00907A94" w:rsidRDefault="00907A94" w:rsidP="00907A94">
      <w:pPr>
        <w:jc w:val="both"/>
        <w:rPr>
          <w:rFonts w:ascii="Times New Roman" w:hAnsi="Times New Roman"/>
        </w:rPr>
      </w:pPr>
    </w:p>
    <w:p w:rsidR="00907A94" w:rsidRDefault="00907A94" w:rsidP="00907A94">
      <w:pPr>
        <w:jc w:val="both"/>
        <w:rPr>
          <w:rFonts w:ascii="Times New Roman" w:hAnsi="Times New Roman"/>
        </w:rPr>
      </w:pPr>
      <w:r w:rsidRPr="00907A94">
        <w:rPr>
          <w:rFonts w:ascii="Times New Roman" w:hAnsi="Times New Roman"/>
        </w:rPr>
        <w:t>qualora richiesto dall’Autorità di Gestione, mi impegno a fornire tutta la documentazione ritenuta necessaria al fine di verificare le dichiarazioni sottoscritte;</w:t>
      </w:r>
    </w:p>
    <w:p w:rsidR="00907A94" w:rsidRPr="00907A94" w:rsidRDefault="00907A94" w:rsidP="00907A94">
      <w:pPr>
        <w:jc w:val="both"/>
        <w:rPr>
          <w:rFonts w:ascii="Times New Roman" w:hAnsi="Times New Roman"/>
        </w:rPr>
      </w:pPr>
    </w:p>
    <w:p w:rsidR="00907A94" w:rsidRDefault="00907A94" w:rsidP="00907A94">
      <w:pPr>
        <w:jc w:val="both"/>
        <w:rPr>
          <w:rFonts w:ascii="Times New Roman" w:hAnsi="Times New Roman"/>
        </w:rPr>
      </w:pPr>
      <w:r w:rsidRPr="00907A94">
        <w:rPr>
          <w:rFonts w:ascii="Times New Roman" w:hAnsi="Times New Roman"/>
        </w:rPr>
        <w:t>mi impegno altresì ad informare tempestivamente l’Autorità di Gestione qualora le condizioni originarie dovessero subire successive modifiche rispetto alla presente dichiarazione;</w:t>
      </w:r>
    </w:p>
    <w:p w:rsidR="00907A94" w:rsidRPr="00907A94" w:rsidRDefault="00907A94" w:rsidP="00907A94">
      <w:pPr>
        <w:jc w:val="both"/>
        <w:rPr>
          <w:rFonts w:ascii="Times New Roman" w:hAnsi="Times New Roman"/>
        </w:rPr>
      </w:pPr>
    </w:p>
    <w:p w:rsidR="00907A94" w:rsidRPr="00907A94" w:rsidRDefault="00907A94" w:rsidP="00907A94">
      <w:pPr>
        <w:jc w:val="both"/>
        <w:rPr>
          <w:rFonts w:ascii="Times New Roman" w:hAnsi="Times New Roman"/>
        </w:rPr>
      </w:pPr>
      <w:r w:rsidRPr="00907A94">
        <w:rPr>
          <w:rFonts w:ascii="Times New Roman" w:hAnsi="Times New Roman"/>
        </w:rPr>
        <w:t>sono inoltre consapevole delle sanzioni previste in caso di dichiarazioni mendaci, oltre all’obbligo di rimborsare il contributo impropriamente ricevuto aumentato degli interessi, senza indugio.</w:t>
      </w:r>
    </w:p>
    <w:p w:rsidR="00907A94" w:rsidRPr="00907A94" w:rsidRDefault="00907A94" w:rsidP="00907A94">
      <w:pPr>
        <w:jc w:val="both"/>
        <w:rPr>
          <w:rFonts w:ascii="Times New Roman" w:hAnsi="Times New Roman"/>
        </w:rPr>
      </w:pPr>
    </w:p>
    <w:p w:rsidR="00907A94" w:rsidRPr="00907A94" w:rsidRDefault="00907A94" w:rsidP="00907A94">
      <w:pPr>
        <w:jc w:val="both"/>
        <w:rPr>
          <w:rFonts w:ascii="Times New Roman" w:hAnsi="Times New Roman"/>
        </w:rPr>
      </w:pPr>
    </w:p>
    <w:p w:rsidR="00907A94" w:rsidRPr="00907A94" w:rsidRDefault="00907A94" w:rsidP="00907A94">
      <w:pPr>
        <w:jc w:val="both"/>
        <w:rPr>
          <w:rFonts w:ascii="Times New Roman" w:hAnsi="Times New Roman"/>
          <w:b/>
          <w:bCs/>
          <w:i/>
          <w:iCs/>
          <w:u w:val="single"/>
        </w:rPr>
      </w:pPr>
      <w:r w:rsidRPr="00907A94">
        <w:rPr>
          <w:rFonts w:ascii="Times New Roman" w:hAnsi="Times New Roman"/>
          <w:b/>
          <w:bCs/>
          <w:i/>
          <w:iCs/>
          <w:u w:val="single"/>
        </w:rPr>
        <w:t>Ai fini del controllo sul cumulo degli aiuti, fornisco le dichiarazioni di cui ai seguenti punti da 1) a 4):</w:t>
      </w:r>
    </w:p>
    <w:p w:rsidR="00907A94" w:rsidRPr="00907A94" w:rsidRDefault="00907A94" w:rsidP="00907A94">
      <w:pPr>
        <w:jc w:val="both"/>
        <w:rPr>
          <w:rFonts w:ascii="Times New Roman" w:hAnsi="Times New Roman"/>
        </w:rPr>
      </w:pPr>
    </w:p>
    <w:p w:rsidR="00907A94" w:rsidRPr="00907A94" w:rsidRDefault="00907A94" w:rsidP="00907A94">
      <w:pPr>
        <w:jc w:val="both"/>
        <w:rPr>
          <w:rFonts w:ascii="Times New Roman" w:hAnsi="Times New Roman"/>
          <w:b/>
          <w:bCs/>
          <w:i/>
          <w:iCs/>
        </w:rPr>
      </w:pPr>
      <w:r w:rsidRPr="00907A94">
        <w:rPr>
          <w:rFonts w:ascii="Times New Roman" w:hAnsi="Times New Roman"/>
          <w:b/>
          <w:bCs/>
          <w:i/>
          <w:iCs/>
        </w:rPr>
        <w:t xml:space="preserve">1) Relazioni esistenti con altre imprese tali da costituire una “impresa unica” </w:t>
      </w:r>
    </w:p>
    <w:p w:rsidR="00907A94" w:rsidRPr="00907A94" w:rsidRDefault="00907A94" w:rsidP="00907A94">
      <w:pPr>
        <w:jc w:val="both"/>
        <w:rPr>
          <w:rFonts w:ascii="Times New Roman" w:hAnsi="Times New Roman"/>
          <w:b/>
          <w:bCs/>
          <w:i/>
          <w:iCs/>
        </w:rPr>
      </w:pPr>
      <w:r w:rsidRPr="00907A94">
        <w:rPr>
          <w:rFonts w:ascii="Times New Roman" w:hAnsi="Times New Roman"/>
          <w:b/>
          <w:bCs/>
          <w:i/>
          <w:iCs/>
          <w:u w:val="single"/>
        </w:rPr>
        <w:t>dichiaro (tale dichiarazione va effettuata dalle imprese italiane e francesi</w:t>
      </w:r>
      <w:proofErr w:type="gramStart"/>
      <w:r w:rsidRPr="00907A94">
        <w:rPr>
          <w:rFonts w:ascii="Times New Roman" w:hAnsi="Times New Roman"/>
          <w:b/>
          <w:bCs/>
          <w:i/>
          <w:iCs/>
          <w:u w:val="single"/>
        </w:rPr>
        <w:t>):</w:t>
      </w:r>
      <w:r w:rsidRPr="00907A94">
        <w:rPr>
          <w:rFonts w:ascii="Times New Roman" w:hAnsi="Times New Roman"/>
          <w:b/>
          <w:bCs/>
          <w:i/>
          <w:iCs/>
        </w:rPr>
        <w:t>,</w:t>
      </w:r>
      <w:proofErr w:type="gramEnd"/>
    </w:p>
    <w:p w:rsidR="00907A94" w:rsidRPr="00907A94" w:rsidRDefault="00907A94" w:rsidP="00907A94">
      <w:pPr>
        <w:numPr>
          <w:ilvl w:val="0"/>
          <w:numId w:val="41"/>
        </w:numPr>
        <w:jc w:val="both"/>
        <w:rPr>
          <w:rFonts w:ascii="Times New Roman" w:hAnsi="Times New Roman"/>
        </w:rPr>
      </w:pPr>
      <w:r w:rsidRPr="00907A94">
        <w:rPr>
          <w:rFonts w:ascii="Times New Roman" w:hAnsi="Times New Roman"/>
        </w:rPr>
        <w:t>che è consapevole che le imprese fra le quali intercorre una delle relazioni di cui all’articolo 2, paragrafo 2 del regolamento (UE) 2023/2831 sopra citato sono considerate “</w:t>
      </w:r>
      <w:r w:rsidRPr="00907A94">
        <w:rPr>
          <w:rFonts w:ascii="Times New Roman" w:hAnsi="Times New Roman"/>
          <w:u w:val="single"/>
        </w:rPr>
        <w:t>impresa unica</w:t>
      </w:r>
      <w:r w:rsidRPr="00907A94">
        <w:rPr>
          <w:rFonts w:ascii="Times New Roman" w:hAnsi="Times New Roman"/>
        </w:rPr>
        <w:t>”;</w:t>
      </w:r>
    </w:p>
    <w:p w:rsidR="00907A94" w:rsidRPr="00907A94" w:rsidRDefault="00907A94" w:rsidP="00907A94">
      <w:pPr>
        <w:jc w:val="both"/>
        <w:rPr>
          <w:rFonts w:ascii="Times New Roman" w:hAnsi="Times New Roman"/>
        </w:rPr>
      </w:pPr>
      <w:r w:rsidRPr="00907A94">
        <w:rPr>
          <w:rFonts w:ascii="Times New Roman" w:hAnsi="Times New Roman"/>
        </w:rPr>
        <w:t>e</w:t>
      </w:r>
    </w:p>
    <w:p w:rsidR="00907A94" w:rsidRPr="00907A94" w:rsidRDefault="00907A94" w:rsidP="00907A94">
      <w:pPr>
        <w:numPr>
          <w:ilvl w:val="0"/>
          <w:numId w:val="41"/>
        </w:numPr>
        <w:jc w:val="both"/>
        <w:rPr>
          <w:rFonts w:ascii="Times New Roman" w:hAnsi="Times New Roman"/>
        </w:rPr>
      </w:pPr>
      <w:r w:rsidRPr="00907A94">
        <w:rPr>
          <w:rFonts w:ascii="Times New Roman" w:hAnsi="Times New Roman"/>
        </w:rPr>
        <w:t>che l’impresa di cui è rappresentante legale e per la quale richiede la concessione di aiuti de minimis non ha con altre imprese relazioni di cui all’articolo 2, paragrafo 2 del regolamento (UE) 2023/2831 sopra citato e che pertanto essa stessa costituisce una “impresa unica”;</w:t>
      </w:r>
    </w:p>
    <w:p w:rsidR="00907A94" w:rsidRDefault="00907A94" w:rsidP="00907A94">
      <w:pPr>
        <w:jc w:val="both"/>
        <w:rPr>
          <w:rFonts w:ascii="Times New Roman" w:hAnsi="Times New Roman"/>
          <w:i/>
        </w:rPr>
      </w:pPr>
      <w:r w:rsidRPr="00907A94">
        <w:rPr>
          <w:rFonts w:ascii="Times New Roman" w:hAnsi="Times New Roman"/>
          <w:i/>
        </w:rPr>
        <w:lastRenderedPageBreak/>
        <w:t>ovvero</w:t>
      </w:r>
    </w:p>
    <w:p w:rsidR="00907A94" w:rsidRPr="00907A94" w:rsidRDefault="00907A94" w:rsidP="00907A94">
      <w:pPr>
        <w:jc w:val="both"/>
        <w:rPr>
          <w:rFonts w:ascii="Times New Roman" w:hAnsi="Times New Roman"/>
          <w:i/>
        </w:rPr>
      </w:pPr>
    </w:p>
    <w:p w:rsidR="00907A94" w:rsidRPr="00907A94" w:rsidRDefault="00907A94" w:rsidP="00907A94">
      <w:pPr>
        <w:numPr>
          <w:ilvl w:val="0"/>
          <w:numId w:val="41"/>
        </w:numPr>
        <w:jc w:val="both"/>
        <w:rPr>
          <w:rFonts w:ascii="Times New Roman" w:hAnsi="Times New Roman"/>
        </w:rPr>
      </w:pPr>
      <w:r w:rsidRPr="00907A94">
        <w:rPr>
          <w:rFonts w:ascii="Times New Roman" w:hAnsi="Times New Roman"/>
        </w:rPr>
        <w:t>che l’impresa di cui è rappresentante legale e per la quale richiede la concessione di aiuti de minimis ha relazioni di cui all’articolo 2, paragrafo 2 del regolamento (UE) 2023/2831 sopra citato con le seguenti imprese:</w:t>
      </w:r>
    </w:p>
    <w:p w:rsidR="00907A94" w:rsidRPr="00907A94" w:rsidRDefault="00907A94" w:rsidP="00907A94">
      <w:pPr>
        <w:jc w:val="both"/>
        <w:rPr>
          <w:rFonts w:ascii="Times New Roman" w:hAnsi="Times New Roman"/>
        </w:rPr>
      </w:pPr>
      <w:r w:rsidRPr="00907A94">
        <w:rPr>
          <w:rFonts w:ascii="Times New Roman" w:hAnsi="Times New Roman"/>
          <w:i/>
        </w:rPr>
        <w:t>(Indicare ragione sociale, dati anagrafici, codice fiscale e numero di partita IVA</w:t>
      </w:r>
      <w:r w:rsidRPr="00907A94">
        <w:rPr>
          <w:rFonts w:ascii="Times New Roman" w:hAnsi="Times New Roman"/>
        </w:rPr>
        <w:t>)</w:t>
      </w:r>
    </w:p>
    <w:p w:rsidR="00907A94" w:rsidRPr="00907A94" w:rsidRDefault="00907A94" w:rsidP="00907A94">
      <w:pPr>
        <w:jc w:val="both"/>
        <w:rPr>
          <w:rFonts w:ascii="Times New Roman" w:hAnsi="Times New Roman"/>
        </w:rPr>
      </w:pPr>
      <w:r w:rsidRPr="00907A94">
        <w:rPr>
          <w:rFonts w:ascii="Times New Roman" w:hAnsi="Times New Roman"/>
        </w:rPr>
        <w:t>...............................................................................................................................................................;</w:t>
      </w:r>
    </w:p>
    <w:p w:rsidR="00907A94" w:rsidRPr="00907A94" w:rsidRDefault="00907A94" w:rsidP="00907A94">
      <w:pPr>
        <w:jc w:val="both"/>
        <w:rPr>
          <w:rFonts w:ascii="Times New Roman" w:hAnsi="Times New Roman"/>
        </w:rPr>
      </w:pPr>
      <w:r w:rsidRPr="00907A94">
        <w:rPr>
          <w:rFonts w:ascii="Times New Roman" w:hAnsi="Times New Roman"/>
        </w:rPr>
        <w:t>...............................................................................................................................................................;</w:t>
      </w:r>
    </w:p>
    <w:p w:rsidR="00907A94" w:rsidRPr="00907A94" w:rsidRDefault="00907A94" w:rsidP="00907A94">
      <w:pPr>
        <w:jc w:val="both"/>
        <w:rPr>
          <w:rFonts w:ascii="Times New Roman" w:hAnsi="Times New Roman"/>
        </w:rPr>
      </w:pPr>
      <w:r w:rsidRPr="00907A94">
        <w:rPr>
          <w:rFonts w:ascii="Times New Roman" w:hAnsi="Times New Roman"/>
        </w:rPr>
        <w:t>...............................................................................................................................................................;</w:t>
      </w:r>
    </w:p>
    <w:p w:rsidR="00907A94" w:rsidRPr="00907A94" w:rsidRDefault="00907A94" w:rsidP="00907A94">
      <w:pPr>
        <w:jc w:val="both"/>
        <w:rPr>
          <w:rFonts w:ascii="Times New Roman" w:hAnsi="Times New Roman"/>
        </w:rPr>
      </w:pPr>
      <w:r w:rsidRPr="00907A94">
        <w:rPr>
          <w:rFonts w:ascii="Times New Roman" w:hAnsi="Times New Roman"/>
        </w:rPr>
        <w:t>...............................................................................................................................................................;</w:t>
      </w:r>
    </w:p>
    <w:p w:rsidR="00907A94" w:rsidRPr="00907A94" w:rsidRDefault="00907A94" w:rsidP="00907A94">
      <w:pPr>
        <w:jc w:val="both"/>
        <w:rPr>
          <w:rFonts w:ascii="Times New Roman" w:hAnsi="Times New Roman"/>
        </w:rPr>
      </w:pPr>
    </w:p>
    <w:p w:rsidR="00907A94" w:rsidRPr="00907A94" w:rsidRDefault="00907A94" w:rsidP="00907A94">
      <w:pPr>
        <w:jc w:val="both"/>
        <w:rPr>
          <w:rFonts w:ascii="Times New Roman" w:hAnsi="Times New Roman"/>
          <w:b/>
          <w:bCs/>
          <w:i/>
          <w:iCs/>
        </w:rPr>
      </w:pPr>
      <w:r w:rsidRPr="00907A94">
        <w:rPr>
          <w:rFonts w:ascii="Times New Roman" w:hAnsi="Times New Roman"/>
          <w:b/>
          <w:bCs/>
          <w:i/>
          <w:iCs/>
        </w:rPr>
        <w:t xml:space="preserve">2) Aiuti de minimis concessi alla medesima “impresa unica” </w:t>
      </w:r>
    </w:p>
    <w:p w:rsidR="00907A94" w:rsidRPr="00907A94" w:rsidRDefault="00907A94" w:rsidP="00907A94">
      <w:pPr>
        <w:jc w:val="both"/>
        <w:rPr>
          <w:rFonts w:ascii="Times New Roman" w:hAnsi="Times New Roman"/>
          <w:b/>
          <w:bCs/>
          <w:i/>
          <w:iCs/>
          <w:u w:val="single"/>
        </w:rPr>
      </w:pPr>
      <w:r w:rsidRPr="00907A94">
        <w:rPr>
          <w:rFonts w:ascii="Times New Roman" w:hAnsi="Times New Roman"/>
          <w:b/>
          <w:bCs/>
          <w:i/>
          <w:iCs/>
          <w:u w:val="single"/>
        </w:rPr>
        <w:t>dichiaro</w:t>
      </w:r>
      <w:r w:rsidRPr="00907A94">
        <w:rPr>
          <w:rFonts w:ascii="Times New Roman" w:hAnsi="Times New Roman"/>
          <w:b/>
          <w:bCs/>
          <w:i/>
          <w:iCs/>
        </w:rPr>
        <w:t>,</w:t>
      </w:r>
      <w:r w:rsidRPr="00907A94">
        <w:rPr>
          <w:rFonts w:ascii="Times New Roman" w:hAnsi="Times New Roman"/>
          <w:b/>
          <w:bCs/>
          <w:i/>
          <w:iCs/>
          <w:u w:val="single"/>
        </w:rPr>
        <w:t xml:space="preserve"> (tale dichiarazione va effettuata dalle</w:t>
      </w:r>
      <w:r w:rsidRPr="00907A94">
        <w:rPr>
          <w:rFonts w:ascii="Times New Roman" w:hAnsi="Times New Roman"/>
          <w:b/>
          <w:iCs/>
          <w:u w:val="single"/>
        </w:rPr>
        <w:t xml:space="preserve"> sole</w:t>
      </w:r>
      <w:r w:rsidRPr="00907A94">
        <w:rPr>
          <w:rFonts w:ascii="Times New Roman" w:hAnsi="Times New Roman"/>
          <w:b/>
          <w:bCs/>
          <w:i/>
          <w:iCs/>
          <w:u w:val="single"/>
        </w:rPr>
        <w:t xml:space="preserve"> imprese francesi)</w:t>
      </w:r>
    </w:p>
    <w:p w:rsidR="00907A94" w:rsidRPr="00907A94" w:rsidRDefault="00907A94" w:rsidP="00907A94">
      <w:pPr>
        <w:numPr>
          <w:ilvl w:val="0"/>
          <w:numId w:val="41"/>
        </w:numPr>
        <w:jc w:val="both"/>
        <w:rPr>
          <w:rFonts w:ascii="Times New Roman" w:hAnsi="Times New Roman"/>
        </w:rPr>
      </w:pPr>
      <w:r w:rsidRPr="00907A94">
        <w:rPr>
          <w:rFonts w:ascii="Times New Roman" w:hAnsi="Times New Roman"/>
        </w:rPr>
        <w:t>che nei tre anni precedenti non è stato concesso alcun “aiuto de minimis” all’</w:t>
      </w:r>
      <w:r w:rsidRPr="00907A94">
        <w:rPr>
          <w:rFonts w:ascii="Times New Roman" w:hAnsi="Times New Roman"/>
          <w:u w:val="single"/>
        </w:rPr>
        <w:t>impresa unica</w:t>
      </w:r>
      <w:r w:rsidRPr="00907A94">
        <w:rPr>
          <w:rFonts w:ascii="Times New Roman" w:hAnsi="Times New Roman"/>
        </w:rPr>
        <w:t xml:space="preserve"> di cui è parte l’impresa che presenta la richiesta di contributo, anche tenuto conto di eventuali situazioni di fusioni, acquisizioni</w:t>
      </w:r>
      <w:r w:rsidRPr="00907A94">
        <w:rPr>
          <w:rFonts w:ascii="Times New Roman" w:hAnsi="Times New Roman"/>
          <w:vertAlign w:val="superscript"/>
        </w:rPr>
        <w:t xml:space="preserve"> </w:t>
      </w:r>
      <w:r w:rsidRPr="00907A94">
        <w:rPr>
          <w:rFonts w:ascii="Times New Roman" w:hAnsi="Times New Roman"/>
        </w:rPr>
        <w:t>e di scissioni</w:t>
      </w:r>
      <w:r w:rsidRPr="00907A94">
        <w:rPr>
          <w:rFonts w:ascii="Times New Roman" w:hAnsi="Times New Roman"/>
          <w:vertAlign w:val="superscript"/>
        </w:rPr>
        <w:footnoteReference w:id="1"/>
      </w:r>
      <w:r w:rsidRPr="00907A94">
        <w:rPr>
          <w:rFonts w:ascii="Times New Roman" w:hAnsi="Times New Roman"/>
        </w:rPr>
        <w:t xml:space="preserve"> di imprese; </w:t>
      </w:r>
    </w:p>
    <w:p w:rsidR="00907A94" w:rsidRPr="00907A94" w:rsidRDefault="00907A94" w:rsidP="00907A94">
      <w:pPr>
        <w:jc w:val="both"/>
        <w:rPr>
          <w:rFonts w:ascii="Times New Roman" w:hAnsi="Times New Roman"/>
          <w:i/>
        </w:rPr>
      </w:pPr>
      <w:r w:rsidRPr="00907A94">
        <w:rPr>
          <w:rFonts w:ascii="Times New Roman" w:hAnsi="Times New Roman"/>
          <w:i/>
        </w:rPr>
        <w:t>ovvero</w:t>
      </w:r>
    </w:p>
    <w:p w:rsidR="00907A94" w:rsidRPr="00907A94" w:rsidRDefault="00907A94" w:rsidP="00907A94">
      <w:pPr>
        <w:numPr>
          <w:ilvl w:val="0"/>
          <w:numId w:val="41"/>
        </w:numPr>
        <w:jc w:val="both"/>
        <w:rPr>
          <w:rFonts w:ascii="Times New Roman" w:hAnsi="Times New Roman"/>
        </w:rPr>
      </w:pPr>
      <w:r w:rsidRPr="00907A94">
        <w:rPr>
          <w:rFonts w:ascii="Times New Roman" w:hAnsi="Times New Roman"/>
        </w:rPr>
        <w:t>che nei tre anni precedenti, anche tenuto conto di eventuali situazioni di fusioni, acquisizioni e di scissioni di imprese, sono stati concessi i seguenti “aiuti de minimis” all’</w:t>
      </w:r>
      <w:r w:rsidRPr="00907A94">
        <w:rPr>
          <w:rFonts w:ascii="Times New Roman" w:hAnsi="Times New Roman"/>
          <w:u w:val="single"/>
        </w:rPr>
        <w:t>impresa unica</w:t>
      </w:r>
      <w:r w:rsidRPr="00907A94">
        <w:rPr>
          <w:rFonts w:ascii="Times New Roman" w:hAnsi="Times New Roman"/>
        </w:rPr>
        <w:t xml:space="preserve"> di cui è parte l’impresa che presenta la richiesta di contributo:</w:t>
      </w:r>
    </w:p>
    <w:p w:rsidR="00907A94" w:rsidRPr="00907A94" w:rsidRDefault="00907A94" w:rsidP="00907A94">
      <w:pPr>
        <w:jc w:val="both"/>
        <w:rPr>
          <w:rFonts w:ascii="Times New Roman" w:hAnsi="Times New Roman"/>
          <w:i/>
        </w:rPr>
      </w:pPr>
      <w:r w:rsidRPr="00907A94">
        <w:rPr>
          <w:rFonts w:ascii="Times New Roman" w:hAnsi="Times New Roman"/>
          <w:i/>
        </w:rPr>
        <w:t>[indicare nelle linee che seguono o in apposito allegato i seguenti dati: ragione sociale dell’impresa beneficiaria, codice fiscale e numero di partita IVA, importo in euro espresso in equivalente sovvenzione lordo dell’aiuto (ESL), l’amministrazione concedente, la data di concessione, gli estremi dell’atto di concessione e il riferimento normativo di concessione, il regolamento de minimis sulla base del quale sono stati concessi gli aiuti]</w:t>
      </w:r>
    </w:p>
    <w:p w:rsidR="00907A94" w:rsidRPr="00907A94" w:rsidRDefault="00907A94" w:rsidP="00907A94">
      <w:pPr>
        <w:jc w:val="both"/>
        <w:rPr>
          <w:rFonts w:ascii="Times New Roman" w:hAnsi="Times New Roman"/>
        </w:rPr>
      </w:pPr>
      <w:r w:rsidRPr="00907A94">
        <w:rPr>
          <w:rFonts w:ascii="Times New Roman" w:hAnsi="Times New Roman"/>
        </w:rPr>
        <w:t>...............................................................................................................................................................;</w:t>
      </w:r>
    </w:p>
    <w:p w:rsidR="00907A94" w:rsidRPr="00907A94" w:rsidRDefault="00907A94" w:rsidP="00907A94">
      <w:pPr>
        <w:jc w:val="both"/>
        <w:rPr>
          <w:rFonts w:ascii="Times New Roman" w:hAnsi="Times New Roman"/>
          <w:i/>
        </w:rPr>
      </w:pPr>
      <w:r w:rsidRPr="00907A94">
        <w:rPr>
          <w:rFonts w:ascii="Times New Roman" w:hAnsi="Times New Roman"/>
        </w:rPr>
        <w:t>...............................................................................................................................................................;</w:t>
      </w:r>
    </w:p>
    <w:p w:rsidR="00907A94" w:rsidRPr="00907A94" w:rsidRDefault="00907A94" w:rsidP="00907A94">
      <w:pPr>
        <w:jc w:val="both"/>
        <w:rPr>
          <w:rFonts w:ascii="Times New Roman" w:hAnsi="Times New Roman"/>
          <w:i/>
        </w:rPr>
      </w:pPr>
      <w:r w:rsidRPr="00907A94">
        <w:rPr>
          <w:rFonts w:ascii="Times New Roman" w:hAnsi="Times New Roman"/>
        </w:rPr>
        <w:t>...............................................................................................................................................................;</w:t>
      </w:r>
    </w:p>
    <w:p w:rsidR="00907A94" w:rsidRPr="00907A94" w:rsidRDefault="00907A94" w:rsidP="00907A94">
      <w:pPr>
        <w:jc w:val="both"/>
        <w:rPr>
          <w:rFonts w:ascii="Times New Roman" w:hAnsi="Times New Roman"/>
          <w:b/>
        </w:rPr>
      </w:pPr>
    </w:p>
    <w:p w:rsidR="00907A94" w:rsidRPr="00907A94" w:rsidRDefault="00907A94" w:rsidP="00907A94">
      <w:pPr>
        <w:jc w:val="both"/>
        <w:rPr>
          <w:rFonts w:ascii="Times New Roman" w:hAnsi="Times New Roman"/>
          <w:b/>
          <w:bCs/>
          <w:i/>
          <w:iCs/>
        </w:rPr>
      </w:pPr>
      <w:r w:rsidRPr="00907A94">
        <w:rPr>
          <w:rFonts w:ascii="Times New Roman" w:hAnsi="Times New Roman"/>
          <w:b/>
          <w:bCs/>
          <w:i/>
          <w:iCs/>
        </w:rPr>
        <w:t>3)  Processi di acquisizione/fusione e scissione</w:t>
      </w:r>
    </w:p>
    <w:p w:rsidR="00907A94" w:rsidRPr="00907A94" w:rsidRDefault="00907A94" w:rsidP="00907A94">
      <w:pPr>
        <w:jc w:val="both"/>
        <w:rPr>
          <w:rFonts w:ascii="Times New Roman" w:hAnsi="Times New Roman"/>
          <w:b/>
          <w:bCs/>
          <w:i/>
          <w:iCs/>
          <w:u w:val="single"/>
        </w:rPr>
      </w:pPr>
      <w:r w:rsidRPr="00907A94">
        <w:rPr>
          <w:rFonts w:ascii="Times New Roman" w:hAnsi="Times New Roman"/>
          <w:b/>
          <w:bCs/>
          <w:i/>
          <w:iCs/>
          <w:u w:val="single"/>
        </w:rPr>
        <w:t>dichiaro</w:t>
      </w:r>
      <w:r w:rsidRPr="00907A94">
        <w:rPr>
          <w:rFonts w:ascii="Times New Roman" w:hAnsi="Times New Roman"/>
          <w:b/>
          <w:bCs/>
          <w:i/>
          <w:iCs/>
        </w:rPr>
        <w:t>,</w:t>
      </w:r>
      <w:r w:rsidRPr="00907A94">
        <w:rPr>
          <w:rFonts w:ascii="Times New Roman" w:hAnsi="Times New Roman"/>
          <w:b/>
          <w:bCs/>
          <w:i/>
          <w:iCs/>
          <w:u w:val="single"/>
        </w:rPr>
        <w:t xml:space="preserve"> (tale dichiarazione va effettuata dalle</w:t>
      </w:r>
      <w:r w:rsidRPr="00907A94">
        <w:rPr>
          <w:rFonts w:ascii="Times New Roman" w:hAnsi="Times New Roman"/>
          <w:b/>
          <w:iCs/>
          <w:u w:val="single"/>
        </w:rPr>
        <w:t xml:space="preserve"> sole</w:t>
      </w:r>
      <w:r w:rsidRPr="00907A94">
        <w:rPr>
          <w:rFonts w:ascii="Times New Roman" w:hAnsi="Times New Roman"/>
          <w:b/>
          <w:bCs/>
          <w:i/>
          <w:iCs/>
          <w:u w:val="single"/>
        </w:rPr>
        <w:t xml:space="preserve"> imprese italiane)</w:t>
      </w:r>
    </w:p>
    <w:p w:rsidR="00907A94" w:rsidRPr="00907A94" w:rsidRDefault="00907A94" w:rsidP="00907A94">
      <w:pPr>
        <w:numPr>
          <w:ilvl w:val="0"/>
          <w:numId w:val="42"/>
        </w:numPr>
        <w:jc w:val="both"/>
        <w:rPr>
          <w:rFonts w:ascii="Times New Roman" w:hAnsi="Times New Roman"/>
        </w:rPr>
      </w:pPr>
      <w:r w:rsidRPr="00907A94">
        <w:rPr>
          <w:rFonts w:ascii="Times New Roman" w:hAnsi="Times New Roman"/>
        </w:rPr>
        <w:t>che non vi è stato nessun processo di acquisizione/fusione</w:t>
      </w:r>
      <w:r w:rsidRPr="00907A94">
        <w:rPr>
          <w:rFonts w:ascii="Times New Roman" w:hAnsi="Times New Roman"/>
          <w:vertAlign w:val="superscript"/>
        </w:rPr>
        <w:footnoteReference w:id="2"/>
      </w:r>
      <w:r w:rsidRPr="00907A94">
        <w:rPr>
          <w:rFonts w:ascii="Times New Roman" w:hAnsi="Times New Roman"/>
        </w:rPr>
        <w:t>,</w:t>
      </w:r>
    </w:p>
    <w:p w:rsidR="00907A94" w:rsidRPr="00907A94" w:rsidRDefault="00907A94" w:rsidP="00907A94">
      <w:pPr>
        <w:jc w:val="both"/>
        <w:rPr>
          <w:rFonts w:ascii="Times New Roman" w:hAnsi="Times New Roman"/>
          <w:b/>
          <w:i/>
        </w:rPr>
      </w:pPr>
      <w:r w:rsidRPr="00907A94">
        <w:rPr>
          <w:rFonts w:ascii="Times New Roman" w:hAnsi="Times New Roman"/>
          <w:i/>
        </w:rPr>
        <w:t>oppure</w:t>
      </w:r>
    </w:p>
    <w:p w:rsidR="00907A94" w:rsidRPr="00907A94" w:rsidRDefault="00907A94" w:rsidP="00907A94">
      <w:pPr>
        <w:numPr>
          <w:ilvl w:val="0"/>
          <w:numId w:val="42"/>
        </w:numPr>
        <w:jc w:val="both"/>
        <w:rPr>
          <w:rFonts w:ascii="Times New Roman" w:hAnsi="Times New Roman"/>
        </w:rPr>
      </w:pPr>
      <w:r w:rsidRPr="00907A94">
        <w:rPr>
          <w:rFonts w:ascii="Times New Roman" w:hAnsi="Times New Roman"/>
        </w:rPr>
        <w:t xml:space="preserve">che ci sono stati dei processi di acquisizione/fusione e che precedentemente alla fusione o all'acquisizione sono stati concessi – a ciascuna delle imprese partecipanti alla fusione o acquisizione, nei tre a nei tre anni precedenti – i seguenti aiuti de minimis:  </w:t>
      </w:r>
    </w:p>
    <w:p w:rsidR="00907A94" w:rsidRPr="00907A94" w:rsidRDefault="00907A94" w:rsidP="00907A94">
      <w:pPr>
        <w:jc w:val="both"/>
        <w:rPr>
          <w:rFonts w:ascii="Times New Roman" w:hAnsi="Times New Roman"/>
          <w:i/>
        </w:rPr>
      </w:pPr>
      <w:r w:rsidRPr="00907A94">
        <w:rPr>
          <w:rFonts w:ascii="Times New Roman" w:hAnsi="Times New Roman"/>
          <w:i/>
        </w:rPr>
        <w:t>[indicare nelle linee che seguono o in apposito allegato i seguenti dati: ragione sociale dell’impresa beneficiaria, codice fiscale e numero di partita IVA, importo in euro espresso in equivalente sovvenzione lordo dell’aiuto (ESL), l’amministrazione concedente, la data di concessione, gli estremi dell’atto di concessione e il riferimento normativo di concessione, il regolamento de minimis sulla base del quale sono stati concessi gli aiuti]</w:t>
      </w:r>
    </w:p>
    <w:p w:rsidR="00907A94" w:rsidRPr="00907A94" w:rsidRDefault="00907A94" w:rsidP="00907A94">
      <w:pPr>
        <w:jc w:val="both"/>
        <w:rPr>
          <w:rFonts w:ascii="Times New Roman" w:hAnsi="Times New Roman"/>
        </w:rPr>
      </w:pPr>
      <w:r w:rsidRPr="00907A94">
        <w:rPr>
          <w:rFonts w:ascii="Times New Roman" w:hAnsi="Times New Roman"/>
        </w:rPr>
        <w:t>...............................................................................................................................................................;</w:t>
      </w:r>
    </w:p>
    <w:p w:rsidR="00907A94" w:rsidRPr="00907A94" w:rsidRDefault="00907A94" w:rsidP="00907A94">
      <w:pPr>
        <w:jc w:val="both"/>
        <w:rPr>
          <w:rFonts w:ascii="Times New Roman" w:hAnsi="Times New Roman"/>
          <w:i/>
        </w:rPr>
      </w:pPr>
      <w:r w:rsidRPr="00907A94">
        <w:rPr>
          <w:rFonts w:ascii="Times New Roman" w:hAnsi="Times New Roman"/>
        </w:rPr>
        <w:t>...............................................................................................................................................................;</w:t>
      </w:r>
    </w:p>
    <w:p w:rsidR="00907A94" w:rsidRPr="00907A94" w:rsidRDefault="00907A94" w:rsidP="00907A94">
      <w:pPr>
        <w:jc w:val="both"/>
        <w:rPr>
          <w:rFonts w:ascii="Times New Roman" w:hAnsi="Times New Roman"/>
        </w:rPr>
      </w:pPr>
      <w:r w:rsidRPr="00907A94">
        <w:rPr>
          <w:rFonts w:ascii="Times New Roman" w:hAnsi="Times New Roman"/>
        </w:rPr>
        <w:t>...............................................................................................................................................................;</w:t>
      </w:r>
    </w:p>
    <w:p w:rsidR="00907A94" w:rsidRPr="00907A94" w:rsidRDefault="00907A94" w:rsidP="00907A94">
      <w:pPr>
        <w:numPr>
          <w:ilvl w:val="0"/>
          <w:numId w:val="42"/>
        </w:numPr>
        <w:jc w:val="both"/>
        <w:rPr>
          <w:rFonts w:ascii="Times New Roman" w:hAnsi="Times New Roman"/>
        </w:rPr>
      </w:pPr>
      <w:r w:rsidRPr="00907A94">
        <w:rPr>
          <w:rFonts w:ascii="Times New Roman" w:hAnsi="Times New Roman"/>
        </w:rPr>
        <w:lastRenderedPageBreak/>
        <w:t>che non vi è stato nessun processo di scissione</w:t>
      </w:r>
      <w:r w:rsidRPr="00907A94">
        <w:rPr>
          <w:rFonts w:ascii="Times New Roman" w:hAnsi="Times New Roman"/>
          <w:vertAlign w:val="superscript"/>
        </w:rPr>
        <w:footnoteReference w:id="3"/>
      </w:r>
    </w:p>
    <w:p w:rsidR="00907A94" w:rsidRPr="00907A94" w:rsidRDefault="00907A94" w:rsidP="00907A94">
      <w:pPr>
        <w:jc w:val="both"/>
        <w:rPr>
          <w:rFonts w:ascii="Times New Roman" w:hAnsi="Times New Roman"/>
        </w:rPr>
      </w:pPr>
      <w:r w:rsidRPr="00907A94">
        <w:rPr>
          <w:rFonts w:ascii="Times New Roman" w:hAnsi="Times New Roman"/>
          <w:i/>
        </w:rPr>
        <w:tab/>
      </w:r>
      <w:r w:rsidRPr="00907A94">
        <w:rPr>
          <w:rFonts w:ascii="Times New Roman" w:hAnsi="Times New Roman"/>
          <w:i/>
        </w:rPr>
        <w:tab/>
        <w:t>oppure</w:t>
      </w:r>
    </w:p>
    <w:p w:rsidR="00907A94" w:rsidRPr="00907A94" w:rsidRDefault="00907A94" w:rsidP="00907A94">
      <w:pPr>
        <w:numPr>
          <w:ilvl w:val="0"/>
          <w:numId w:val="42"/>
        </w:numPr>
        <w:jc w:val="both"/>
        <w:rPr>
          <w:rFonts w:ascii="Times New Roman" w:hAnsi="Times New Roman"/>
        </w:rPr>
      </w:pPr>
      <w:r w:rsidRPr="00907A94">
        <w:rPr>
          <w:rFonts w:ascii="Times New Roman" w:hAnsi="Times New Roman"/>
        </w:rPr>
        <w:t>che ci sono stati dei processi di scissione, e che l'importo degli aiuti «de minimis» concessi all’impresa oggetto della scissione prima che questa avvenisse, nei tre anni precedenti, ed assegnato/attribuito</w:t>
      </w:r>
      <w:r w:rsidRPr="00907A94">
        <w:rPr>
          <w:rFonts w:ascii="Times New Roman" w:hAnsi="Times New Roman"/>
          <w:vertAlign w:val="superscript"/>
        </w:rPr>
        <w:footnoteReference w:id="4"/>
      </w:r>
      <w:r w:rsidRPr="00907A94">
        <w:rPr>
          <w:rFonts w:ascii="Times New Roman" w:hAnsi="Times New Roman"/>
        </w:rPr>
        <w:t xml:space="preserve"> all'impresa oggetto della presente dichiarazione è il seguente:</w:t>
      </w:r>
    </w:p>
    <w:p w:rsidR="00907A94" w:rsidRPr="00907A94" w:rsidRDefault="00907A94" w:rsidP="00907A94">
      <w:pPr>
        <w:jc w:val="both"/>
        <w:rPr>
          <w:rFonts w:ascii="Times New Roman" w:hAnsi="Times New Roman"/>
          <w:i/>
        </w:rPr>
      </w:pPr>
      <w:r w:rsidRPr="00907A94">
        <w:rPr>
          <w:rFonts w:ascii="Times New Roman" w:hAnsi="Times New Roman"/>
          <w:i/>
        </w:rPr>
        <w:t>[indicare nelle linee che seguono o in apposito allegato i seguenti dati: ragione sociale dell’impresa beneficiaria, codice fiscale e numero di partita IVA, importo in euro espresso in equivalente sovvenzione lordo dell’aiuto (ESL), l’amministrazione concedente, la data di concessione, gli estremi dell’atto di concessione e il riferimento normativo di concessione, il regolamento de minimis sulla base del quale sono stati concessi gli aiuti]</w:t>
      </w:r>
    </w:p>
    <w:p w:rsidR="00907A94" w:rsidRPr="00907A94" w:rsidRDefault="00907A94" w:rsidP="00907A94">
      <w:pPr>
        <w:jc w:val="both"/>
        <w:rPr>
          <w:rFonts w:ascii="Times New Roman" w:hAnsi="Times New Roman"/>
        </w:rPr>
      </w:pPr>
      <w:r w:rsidRPr="00907A94">
        <w:rPr>
          <w:rFonts w:ascii="Times New Roman" w:hAnsi="Times New Roman"/>
        </w:rPr>
        <w:t>...............................................................................................................................................................;</w:t>
      </w:r>
    </w:p>
    <w:p w:rsidR="00907A94" w:rsidRPr="00907A94" w:rsidRDefault="00907A94" w:rsidP="00907A94">
      <w:pPr>
        <w:jc w:val="both"/>
        <w:rPr>
          <w:rFonts w:ascii="Times New Roman" w:hAnsi="Times New Roman"/>
          <w:i/>
        </w:rPr>
      </w:pPr>
      <w:r w:rsidRPr="00907A94">
        <w:rPr>
          <w:rFonts w:ascii="Times New Roman" w:hAnsi="Times New Roman"/>
        </w:rPr>
        <w:t>...............................................................................................................................................................;</w:t>
      </w:r>
    </w:p>
    <w:p w:rsidR="00907A94" w:rsidRPr="00907A94" w:rsidRDefault="00907A94" w:rsidP="00907A94">
      <w:pPr>
        <w:jc w:val="both"/>
        <w:rPr>
          <w:rFonts w:ascii="Times New Roman" w:hAnsi="Times New Roman"/>
        </w:rPr>
      </w:pPr>
      <w:r w:rsidRPr="00907A94">
        <w:rPr>
          <w:rFonts w:ascii="Times New Roman" w:hAnsi="Times New Roman"/>
        </w:rPr>
        <w:t>...............................................................................................................................................................;</w:t>
      </w:r>
    </w:p>
    <w:p w:rsidR="00907A94" w:rsidRPr="00907A94" w:rsidRDefault="00907A94" w:rsidP="00907A94">
      <w:pPr>
        <w:jc w:val="both"/>
        <w:rPr>
          <w:rFonts w:ascii="Times New Roman" w:hAnsi="Times New Roman"/>
          <w:b/>
        </w:rPr>
      </w:pPr>
    </w:p>
    <w:p w:rsidR="00907A94" w:rsidRPr="00907A94" w:rsidRDefault="00907A94" w:rsidP="00907A94">
      <w:pPr>
        <w:jc w:val="both"/>
        <w:rPr>
          <w:rFonts w:ascii="Times New Roman" w:hAnsi="Times New Roman"/>
          <w:b/>
          <w:bCs/>
          <w:i/>
          <w:iCs/>
        </w:rPr>
      </w:pPr>
      <w:r w:rsidRPr="00907A94">
        <w:rPr>
          <w:rFonts w:ascii="Times New Roman" w:hAnsi="Times New Roman"/>
          <w:b/>
          <w:bCs/>
          <w:i/>
          <w:iCs/>
        </w:rPr>
        <w:t xml:space="preserve">4) Cumulo con altre agevolazioni costituenti aiuti di Stato </w:t>
      </w:r>
    </w:p>
    <w:p w:rsidR="00907A94" w:rsidRPr="00907A94" w:rsidRDefault="00907A94" w:rsidP="00907A94">
      <w:pPr>
        <w:jc w:val="both"/>
        <w:rPr>
          <w:rFonts w:ascii="Times New Roman" w:hAnsi="Times New Roman"/>
          <w:b/>
          <w:bCs/>
          <w:i/>
          <w:iCs/>
          <w:u w:val="single"/>
        </w:rPr>
      </w:pPr>
      <w:r w:rsidRPr="00907A94">
        <w:rPr>
          <w:rFonts w:ascii="Times New Roman" w:hAnsi="Times New Roman"/>
          <w:b/>
          <w:bCs/>
          <w:i/>
          <w:iCs/>
          <w:u w:val="single"/>
        </w:rPr>
        <w:t>dichiaro</w:t>
      </w:r>
      <w:r w:rsidRPr="00907A94">
        <w:rPr>
          <w:rFonts w:ascii="Times New Roman" w:hAnsi="Times New Roman"/>
          <w:b/>
          <w:bCs/>
          <w:i/>
          <w:iCs/>
        </w:rPr>
        <w:t xml:space="preserve">, </w:t>
      </w:r>
      <w:r w:rsidRPr="00907A94">
        <w:rPr>
          <w:rFonts w:ascii="Times New Roman" w:hAnsi="Times New Roman"/>
          <w:b/>
          <w:bCs/>
          <w:i/>
          <w:iCs/>
          <w:u w:val="single"/>
        </w:rPr>
        <w:t>(tale dichiarazione va effettuata dalle imprese italiane e francesi)</w:t>
      </w:r>
    </w:p>
    <w:p w:rsidR="00907A94" w:rsidRPr="00907A94" w:rsidRDefault="00907A94" w:rsidP="00907A94">
      <w:pPr>
        <w:numPr>
          <w:ilvl w:val="0"/>
          <w:numId w:val="43"/>
        </w:numPr>
        <w:tabs>
          <w:tab w:val="num" w:pos="284"/>
        </w:tabs>
        <w:jc w:val="both"/>
        <w:rPr>
          <w:rFonts w:ascii="Times New Roman" w:hAnsi="Times New Roman"/>
        </w:rPr>
      </w:pPr>
      <w:r w:rsidRPr="00907A94">
        <w:rPr>
          <w:rFonts w:ascii="Times New Roman" w:hAnsi="Times New Roman"/>
        </w:rPr>
        <w:t>tenuto conto di quanto disposto dall’articolo 5 del regolamento (UE) 2023/2831 sopra citato:</w:t>
      </w:r>
    </w:p>
    <w:p w:rsidR="00907A94" w:rsidRPr="00907A94" w:rsidRDefault="00907A94" w:rsidP="00907A94">
      <w:pPr>
        <w:numPr>
          <w:ilvl w:val="0"/>
          <w:numId w:val="44"/>
        </w:numPr>
        <w:jc w:val="both"/>
        <w:rPr>
          <w:rFonts w:ascii="Times New Roman" w:hAnsi="Times New Roman"/>
        </w:rPr>
      </w:pPr>
      <w:r w:rsidRPr="00907A94">
        <w:rPr>
          <w:rFonts w:ascii="Times New Roman" w:hAnsi="Times New Roman"/>
        </w:rPr>
        <w:t xml:space="preserve">che </w:t>
      </w:r>
      <w:r w:rsidRPr="00907A94">
        <w:rPr>
          <w:rFonts w:ascii="Times New Roman" w:hAnsi="Times New Roman"/>
          <w:u w:val="single"/>
        </w:rPr>
        <w:t>per gli stessi costi ammissibili oggetto della richiesta di contributo</w:t>
      </w:r>
      <w:r w:rsidRPr="00907A94">
        <w:rPr>
          <w:rFonts w:ascii="Times New Roman" w:hAnsi="Times New Roman"/>
        </w:rPr>
        <w:t>, non gli sono stati concessi aiuti di Stato;</w:t>
      </w:r>
    </w:p>
    <w:p w:rsidR="00907A94" w:rsidRPr="00907A94" w:rsidRDefault="00907A94" w:rsidP="00907A94">
      <w:pPr>
        <w:jc w:val="both"/>
        <w:rPr>
          <w:rFonts w:ascii="Times New Roman" w:hAnsi="Times New Roman"/>
          <w:i/>
        </w:rPr>
      </w:pPr>
      <w:r w:rsidRPr="00907A94">
        <w:rPr>
          <w:rFonts w:ascii="Times New Roman" w:hAnsi="Times New Roman"/>
          <w:i/>
        </w:rPr>
        <w:t>ovvero</w:t>
      </w:r>
    </w:p>
    <w:p w:rsidR="00907A94" w:rsidRPr="00907A94" w:rsidRDefault="00907A94" w:rsidP="00907A94">
      <w:pPr>
        <w:numPr>
          <w:ilvl w:val="0"/>
          <w:numId w:val="44"/>
        </w:numPr>
        <w:jc w:val="both"/>
        <w:rPr>
          <w:rFonts w:ascii="Times New Roman" w:hAnsi="Times New Roman"/>
        </w:rPr>
      </w:pPr>
      <w:r w:rsidRPr="00907A94">
        <w:rPr>
          <w:rFonts w:ascii="Times New Roman" w:hAnsi="Times New Roman"/>
        </w:rPr>
        <w:t xml:space="preserve">che </w:t>
      </w:r>
      <w:r w:rsidRPr="00907A94">
        <w:rPr>
          <w:rFonts w:ascii="Times New Roman" w:hAnsi="Times New Roman"/>
          <w:u w:val="single"/>
        </w:rPr>
        <w:t>per gli stessi costi ammissibili oggetto della richiesta di contributo</w:t>
      </w:r>
      <w:r w:rsidRPr="00907A94">
        <w:rPr>
          <w:rFonts w:ascii="Times New Roman" w:hAnsi="Times New Roman"/>
        </w:rPr>
        <w:t>, gli sono stati concessi gli aiuti di Stato di seguito indicati:</w:t>
      </w:r>
    </w:p>
    <w:p w:rsidR="00907A94" w:rsidRPr="00907A94" w:rsidRDefault="00907A94" w:rsidP="00907A94">
      <w:pPr>
        <w:jc w:val="both"/>
        <w:rPr>
          <w:rFonts w:ascii="Times New Roman" w:hAnsi="Times New Roman"/>
          <w:i/>
        </w:rPr>
      </w:pPr>
      <w:r w:rsidRPr="00907A94">
        <w:rPr>
          <w:rFonts w:ascii="Times New Roman" w:hAnsi="Times New Roman"/>
          <w:i/>
        </w:rPr>
        <w:t>[indicare nelle linee che seguono o in apposito allegato i seguenti dati: importo in euro espresso in equivalente sovvenzione lordo dell’aiuto e in percentuale d’intensità sui costi ammissibili, l’amministrazione concedente, la data di concessione, gli estremi dell’atto di concessione e il riferimento normativo di concessione, il regolamento o altro atto dell’Unione europea sulla base del quale è stata garantita la legittimità della concessione]</w:t>
      </w:r>
    </w:p>
    <w:p w:rsidR="00907A94" w:rsidRPr="00907A94" w:rsidRDefault="00907A94" w:rsidP="00907A94">
      <w:pPr>
        <w:jc w:val="both"/>
        <w:rPr>
          <w:rFonts w:ascii="Times New Roman" w:hAnsi="Times New Roman"/>
        </w:rPr>
      </w:pPr>
      <w:r w:rsidRPr="00907A94">
        <w:rPr>
          <w:rFonts w:ascii="Times New Roman" w:hAnsi="Times New Roman"/>
        </w:rPr>
        <w:t>.............................................................................................................................................................;</w:t>
      </w:r>
    </w:p>
    <w:p w:rsidR="00907A94" w:rsidRPr="00907A94" w:rsidRDefault="00907A94" w:rsidP="00907A94">
      <w:pPr>
        <w:jc w:val="both"/>
        <w:rPr>
          <w:rFonts w:ascii="Times New Roman" w:hAnsi="Times New Roman"/>
        </w:rPr>
      </w:pPr>
      <w:r w:rsidRPr="00907A94">
        <w:rPr>
          <w:rFonts w:ascii="Times New Roman" w:hAnsi="Times New Roman"/>
        </w:rPr>
        <w:t>.............................................................................................................................................................;</w:t>
      </w:r>
    </w:p>
    <w:p w:rsidR="00907A94" w:rsidRPr="00907A94" w:rsidRDefault="00907A94" w:rsidP="00907A94">
      <w:pPr>
        <w:jc w:val="both"/>
        <w:rPr>
          <w:rFonts w:ascii="Times New Roman" w:hAnsi="Times New Roman"/>
        </w:rPr>
      </w:pPr>
      <w:r w:rsidRPr="00907A94">
        <w:rPr>
          <w:rFonts w:ascii="Times New Roman" w:hAnsi="Times New Roman"/>
        </w:rPr>
        <w:t>............................................................................................................................................................ .</w:t>
      </w:r>
    </w:p>
    <w:p w:rsidR="00480D53" w:rsidRDefault="00480D53" w:rsidP="00907A94">
      <w:pPr>
        <w:jc w:val="both"/>
        <w:rPr>
          <w:rFonts w:ascii="Times New Roman" w:hAnsi="Times New Roman"/>
        </w:rPr>
      </w:pPr>
    </w:p>
    <w:p w:rsidR="00480D53" w:rsidRDefault="00480D53" w:rsidP="00907A94">
      <w:pPr>
        <w:jc w:val="both"/>
        <w:rPr>
          <w:rFonts w:ascii="Times New Roman" w:hAnsi="Times New Roman"/>
        </w:rPr>
      </w:pPr>
    </w:p>
    <w:p w:rsidR="00907A94" w:rsidRPr="00907A94" w:rsidRDefault="00907A94" w:rsidP="00907A94">
      <w:pPr>
        <w:jc w:val="both"/>
        <w:rPr>
          <w:rFonts w:ascii="Times New Roman" w:hAnsi="Times New Roman"/>
        </w:rPr>
      </w:pPr>
      <w:r w:rsidRPr="00907A94">
        <w:rPr>
          <w:rFonts w:ascii="Times New Roman" w:hAnsi="Times New Roman"/>
        </w:rPr>
        <w:t>Firma</w:t>
      </w:r>
    </w:p>
    <w:p w:rsidR="00907A94" w:rsidRPr="00907A94" w:rsidRDefault="00907A94" w:rsidP="00907A94">
      <w:pPr>
        <w:jc w:val="both"/>
        <w:rPr>
          <w:rFonts w:ascii="Times New Roman" w:hAnsi="Times New Roman"/>
        </w:rPr>
      </w:pPr>
      <w:r w:rsidRPr="00907A94">
        <w:rPr>
          <w:rFonts w:ascii="Times New Roman" w:hAnsi="Times New Roman"/>
        </w:rPr>
        <w:t>……………………………………………………………………………</w:t>
      </w:r>
    </w:p>
    <w:p w:rsidR="00326A85" w:rsidRDefault="00480D53" w:rsidP="00480D53">
      <w:r w:rsidRPr="00480D53">
        <w:rPr>
          <w:rFonts w:ascii="Times New Roman" w:hAnsi="Times New Roman"/>
          <w:sz w:val="20"/>
          <w:szCs w:val="20"/>
        </w:rPr>
        <w:t>(firma elettronica su .pdf o in alternativa firma autografa con allegata copia di un documento d’identità del firmatario)</w:t>
      </w:r>
      <w:r w:rsidR="00326A85" w:rsidRPr="00480D53">
        <w:rPr>
          <w:rFonts w:ascii="Times New Roman" w:hAnsi="Times New Roman"/>
          <w:sz w:val="20"/>
          <w:szCs w:val="20"/>
        </w:rPr>
        <w:br/>
      </w:r>
      <w:r w:rsidR="00326A85" w:rsidRPr="00480D53">
        <w:rPr>
          <w:sz w:val="20"/>
          <w:szCs w:val="20"/>
        </w:rPr>
        <w:br/>
      </w:r>
      <w:r w:rsidR="00326A85">
        <w:br/>
      </w:r>
    </w:p>
    <w:p w:rsidR="00DA48B0" w:rsidRPr="00326A85" w:rsidRDefault="00CE58CA" w:rsidP="00326A85">
      <w:r w:rsidRPr="00326A85">
        <w:t xml:space="preserve"> </w:t>
      </w:r>
    </w:p>
    <w:sectPr w:rsidR="00DA48B0" w:rsidRPr="00326A85" w:rsidSect="00326A85">
      <w:headerReference w:type="default" r:id="rId8"/>
      <w:footerReference w:type="default" r:id="rId9"/>
      <w:type w:val="continuous"/>
      <w:pgSz w:w="11906" w:h="16838" w:code="9"/>
      <w:pgMar w:top="1701" w:right="991" w:bottom="1134" w:left="1134" w:header="850"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4E50" w:rsidRDefault="00294E50" w:rsidP="00775933">
      <w:r>
        <w:separator/>
      </w:r>
    </w:p>
  </w:endnote>
  <w:endnote w:type="continuationSeparator" w:id="0">
    <w:p w:rsidR="00294E50" w:rsidRDefault="00294E50" w:rsidP="0077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1"/>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163E" w:rsidRDefault="005C163E" w:rsidP="005C163E">
    <w:pPr>
      <w:pStyle w:val="Pidipagina"/>
      <w:jc w:val="center"/>
    </w:pPr>
    <w:r>
      <w:fldChar w:fldCharType="begin"/>
    </w:r>
    <w:r>
      <w:instrText>PAGE   \* MERGEFORMAT</w:instrText>
    </w:r>
    <w:r>
      <w:fldChar w:fldCharType="separate"/>
    </w:r>
    <w:r w:rsidR="00EA1145">
      <w:rPr>
        <w:noProof/>
      </w:rPr>
      <w:t>6</w:t>
    </w:r>
    <w:r>
      <w:fldChar w:fldCharType="end"/>
    </w:r>
  </w:p>
  <w:p w:rsidR="00D81017" w:rsidRDefault="00D81017" w:rsidP="00D81017">
    <w:pPr>
      <w:pStyle w:val="Pidipagina"/>
      <w:jc w:val="right"/>
    </w:pPr>
  </w:p>
  <w:p w:rsidR="00775933" w:rsidRDefault="008A2B43" w:rsidP="00D81017">
    <w:pPr>
      <w:pStyle w:val="Pidipagina"/>
      <w:tabs>
        <w:tab w:val="clear" w:pos="4819"/>
        <w:tab w:val="left" w:pos="2040"/>
        <w:tab w:val="center" w:pos="4816"/>
      </w:tabs>
    </w:pPr>
    <w:bookmarkStart w:id="3" w:name="_Hlk193367784"/>
    <w:bookmarkStart w:id="4" w:name="_Hlk193367785"/>
    <w:r>
      <w:rPr>
        <w:noProof/>
      </w:rPr>
      <w:drawing>
        <wp:anchor distT="0" distB="0" distL="114300" distR="114300" simplePos="0" relativeHeight="251680256" behindDoc="0" locked="0" layoutInCell="1" allowOverlap="1">
          <wp:simplePos x="0" y="0"/>
          <wp:positionH relativeFrom="margin">
            <wp:posOffset>3879465</wp:posOffset>
          </wp:positionH>
          <wp:positionV relativeFrom="paragraph">
            <wp:posOffset>226695</wp:posOffset>
          </wp:positionV>
          <wp:extent cx="939800" cy="442595"/>
          <wp:effectExtent l="0" t="0" r="0" b="0"/>
          <wp:wrapNone/>
          <wp:docPr id="7549860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0" locked="0" layoutInCell="1" allowOverlap="1">
          <wp:simplePos x="0" y="0"/>
          <wp:positionH relativeFrom="column">
            <wp:posOffset>2442460</wp:posOffset>
          </wp:positionH>
          <wp:positionV relativeFrom="paragraph">
            <wp:posOffset>303530</wp:posOffset>
          </wp:positionV>
          <wp:extent cx="1315720" cy="274320"/>
          <wp:effectExtent l="0" t="0" r="0" b="0"/>
          <wp:wrapNone/>
          <wp:docPr id="1349010707"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572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160" behindDoc="0" locked="0" layoutInCell="1" allowOverlap="1">
          <wp:simplePos x="0" y="0"/>
          <wp:positionH relativeFrom="column">
            <wp:posOffset>4963410</wp:posOffset>
          </wp:positionH>
          <wp:positionV relativeFrom="paragraph">
            <wp:posOffset>339090</wp:posOffset>
          </wp:positionV>
          <wp:extent cx="1785620" cy="187325"/>
          <wp:effectExtent l="0" t="0" r="5080" b="3175"/>
          <wp:wrapTopAndBottom/>
          <wp:docPr id="1234075364"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5620" cy="18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017">
      <w:tab/>
    </w:r>
    <w:r w:rsidR="00D81017">
      <w:rPr>
        <w:noProof/>
      </w:rPr>
      <w:drawing>
        <wp:anchor distT="0" distB="0" distL="114300" distR="114300" simplePos="0" relativeHeight="251679232" behindDoc="0" locked="0" layoutInCell="1" allowOverlap="1">
          <wp:simplePos x="0" y="0"/>
          <wp:positionH relativeFrom="column">
            <wp:posOffset>1738630</wp:posOffset>
          </wp:positionH>
          <wp:positionV relativeFrom="paragraph">
            <wp:posOffset>257175</wp:posOffset>
          </wp:positionV>
          <wp:extent cx="550545" cy="457200"/>
          <wp:effectExtent l="0" t="0" r="0" b="0"/>
          <wp:wrapNone/>
          <wp:docPr id="126084358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5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017">
      <w:rPr>
        <w:noProof/>
      </w:rPr>
      <w:drawing>
        <wp:anchor distT="0" distB="0" distL="0" distR="0" simplePos="0" relativeHeight="251677184" behindDoc="0" locked="0" layoutInCell="1" allowOverlap="1">
          <wp:simplePos x="0" y="0"/>
          <wp:positionH relativeFrom="column">
            <wp:posOffset>615950</wp:posOffset>
          </wp:positionH>
          <wp:positionV relativeFrom="paragraph">
            <wp:posOffset>215900</wp:posOffset>
          </wp:positionV>
          <wp:extent cx="1064260" cy="572770"/>
          <wp:effectExtent l="0" t="0" r="0" b="0"/>
          <wp:wrapNone/>
          <wp:docPr id="70101149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
                    <a:extLst>
                      <a:ext uri="{28A0092B-C50C-407E-A947-70E740481C1C}">
                        <a14:useLocalDpi xmlns:a14="http://schemas.microsoft.com/office/drawing/2010/main" val="0"/>
                      </a:ext>
                    </a:extLst>
                  </a:blip>
                  <a:srcRect l="-40" t="-73" r="-40" b="-73"/>
                  <a:stretch>
                    <a:fillRect/>
                  </a:stretch>
                </pic:blipFill>
                <pic:spPr bwMode="auto">
                  <a:xfrm>
                    <a:off x="0" y="0"/>
                    <a:ext cx="1064260" cy="572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81017">
      <w:rPr>
        <w:noProof/>
      </w:rPr>
      <w:drawing>
        <wp:anchor distT="0" distB="0" distL="0" distR="0" simplePos="0" relativeHeight="251678208" behindDoc="0" locked="0" layoutInCell="1" allowOverlap="1">
          <wp:simplePos x="0" y="0"/>
          <wp:positionH relativeFrom="column">
            <wp:posOffset>-460375</wp:posOffset>
          </wp:positionH>
          <wp:positionV relativeFrom="paragraph">
            <wp:posOffset>342900</wp:posOffset>
          </wp:positionV>
          <wp:extent cx="1050290" cy="324485"/>
          <wp:effectExtent l="0" t="0" r="0" b="0"/>
          <wp:wrapNone/>
          <wp:docPr id="16363272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val="0"/>
                      </a:ext>
                    </a:extLst>
                  </a:blip>
                  <a:srcRect l="-32" t="-102" r="-32" b="-102"/>
                  <a:stretch>
                    <a:fillRect/>
                  </a:stretch>
                </pic:blipFill>
                <pic:spPr bwMode="auto">
                  <a:xfrm>
                    <a:off x="0" y="0"/>
                    <a:ext cx="1050290" cy="324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4E50" w:rsidRDefault="00294E50" w:rsidP="00775933">
      <w:r>
        <w:separator/>
      </w:r>
    </w:p>
  </w:footnote>
  <w:footnote w:type="continuationSeparator" w:id="0">
    <w:p w:rsidR="00294E50" w:rsidRDefault="00294E50" w:rsidP="00775933">
      <w:r>
        <w:continuationSeparator/>
      </w:r>
    </w:p>
  </w:footnote>
  <w:footnote w:id="1">
    <w:p w:rsidR="00907A94" w:rsidRDefault="00907A94" w:rsidP="00907A94">
      <w:pPr>
        <w:pStyle w:val="Testonotaapidipagina"/>
        <w:jc w:val="both"/>
        <w:rPr>
          <w:rFonts w:asciiTheme="minorHAnsi" w:hAnsiTheme="minorHAnsi" w:cstheme="minorHAnsi"/>
          <w:sz w:val="18"/>
          <w:szCs w:val="18"/>
        </w:rPr>
      </w:pPr>
      <w:r>
        <w:rPr>
          <w:rStyle w:val="Rimandonotaapidipagina"/>
          <w:rFonts w:asciiTheme="minorHAnsi" w:hAnsiTheme="minorHAnsi" w:cstheme="minorHAnsi"/>
          <w:sz w:val="18"/>
          <w:szCs w:val="18"/>
        </w:rPr>
        <w:footnoteRef/>
      </w:r>
      <w:r>
        <w:rPr>
          <w:rFonts w:asciiTheme="minorHAnsi" w:hAnsiTheme="minorHAnsi" w:cstheme="minorHAnsi"/>
          <w:sz w:val="18"/>
          <w:szCs w:val="18"/>
        </w:rPr>
        <w:t xml:space="preserve"> Si veda l’articolo 3, paragrafi 8 e 9 del regolamento (UE) 2023/2831.</w:t>
      </w:r>
    </w:p>
  </w:footnote>
  <w:footnote w:id="2">
    <w:p w:rsidR="00907A94" w:rsidRDefault="00907A94" w:rsidP="00907A94">
      <w:pPr>
        <w:pStyle w:val="Testonotaapidipagina"/>
        <w:jc w:val="both"/>
        <w:rPr>
          <w:rFonts w:ascii="Liberation Serif" w:hAnsi="Liberation Serif" w:cs="Mangal"/>
          <w:sz w:val="24"/>
          <w:szCs w:val="24"/>
        </w:rPr>
      </w:pPr>
      <w:r>
        <w:rPr>
          <w:rStyle w:val="Rimandonotaapidipagina"/>
          <w:rFonts w:asciiTheme="minorHAnsi" w:hAnsiTheme="minorHAnsi" w:cstheme="minorHAnsi"/>
          <w:sz w:val="18"/>
          <w:szCs w:val="18"/>
        </w:rPr>
        <w:footnoteRef/>
      </w:r>
      <w:r>
        <w:rPr>
          <w:rFonts w:asciiTheme="minorHAnsi" w:hAnsiTheme="minorHAnsi" w:cstheme="minorHAnsi"/>
          <w:sz w:val="18"/>
          <w:szCs w:val="18"/>
        </w:rPr>
        <w:t xml:space="preserve"> Si veda l’articolo 3, paragrafo 8 del regolamento (UE) 2023/2831.</w:t>
      </w:r>
    </w:p>
  </w:footnote>
  <w:footnote w:id="3">
    <w:p w:rsidR="00907A94" w:rsidRDefault="00907A94" w:rsidP="00907A94">
      <w:pPr>
        <w:pStyle w:val="Testonotaapidipagina"/>
        <w:jc w:val="both"/>
        <w:rPr>
          <w:rFonts w:asciiTheme="minorHAnsi" w:hAnsiTheme="minorHAnsi" w:cstheme="minorHAnsi"/>
          <w:sz w:val="18"/>
          <w:szCs w:val="18"/>
        </w:rPr>
      </w:pPr>
      <w:r>
        <w:rPr>
          <w:rStyle w:val="Rimandonotaapidipagina"/>
          <w:rFonts w:asciiTheme="minorHAnsi" w:hAnsiTheme="minorHAnsi" w:cstheme="minorHAnsi"/>
          <w:sz w:val="18"/>
          <w:szCs w:val="18"/>
        </w:rPr>
        <w:footnoteRef/>
      </w:r>
      <w:r>
        <w:rPr>
          <w:rFonts w:asciiTheme="minorHAnsi" w:hAnsiTheme="minorHAnsi" w:cstheme="minorHAnsi"/>
          <w:sz w:val="18"/>
          <w:szCs w:val="18"/>
        </w:rPr>
        <w:t xml:space="preserve"> Si veda l’articolo 3, paragrafo 9 del regolamento (UE) 2023/2831.</w:t>
      </w:r>
    </w:p>
  </w:footnote>
  <w:footnote w:id="4">
    <w:p w:rsidR="00907A94" w:rsidRDefault="00907A94" w:rsidP="00907A94">
      <w:pPr>
        <w:pStyle w:val="Testonotaapidipagina"/>
        <w:jc w:val="both"/>
        <w:rPr>
          <w:rFonts w:ascii="Liberation Serif" w:hAnsi="Liberation Serif" w:cs="Mangal"/>
          <w:sz w:val="24"/>
          <w:szCs w:val="24"/>
        </w:rPr>
      </w:pPr>
      <w:r>
        <w:rPr>
          <w:rStyle w:val="Rimandonotaapidipagina"/>
          <w:rFonts w:asciiTheme="minorHAnsi" w:hAnsiTheme="minorHAnsi" w:cstheme="minorHAnsi"/>
          <w:sz w:val="18"/>
          <w:szCs w:val="18"/>
        </w:rPr>
        <w:footnoteRef/>
      </w:r>
      <w:r>
        <w:rPr>
          <w:rFonts w:asciiTheme="minorHAnsi" w:hAnsiTheme="minorHAnsi" w:cstheme="minorHAnsi"/>
          <w:sz w:val="18"/>
          <w:szCs w:val="18"/>
        </w:rPr>
        <w:t xml:space="preserve"> Si veda l’articolo 3, paragrafo 9 del regolamento (UE) 2023/2831.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5933" w:rsidRDefault="00D81017" w:rsidP="00694189">
    <w:pPr>
      <w:pStyle w:val="Intestazione"/>
      <w:jc w:val="center"/>
    </w:pPr>
    <w:r>
      <w:rPr>
        <w:noProof/>
      </w:rPr>
      <w:drawing>
        <wp:anchor distT="0" distB="0" distL="114300" distR="114300" simplePos="0" relativeHeight="251673088" behindDoc="0" locked="0" layoutInCell="1" allowOverlap="1">
          <wp:simplePos x="0" y="0"/>
          <wp:positionH relativeFrom="margin">
            <wp:posOffset>469265</wp:posOffset>
          </wp:positionH>
          <wp:positionV relativeFrom="paragraph">
            <wp:posOffset>-494280</wp:posOffset>
          </wp:positionV>
          <wp:extent cx="5172075" cy="1019175"/>
          <wp:effectExtent l="0" t="0" r="9525" b="9525"/>
          <wp:wrapNone/>
          <wp:docPr id="14570836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t="29947" b="35027"/>
                  <a:stretch>
                    <a:fillRect/>
                  </a:stretch>
                </pic:blipFill>
                <pic:spPr bwMode="auto">
                  <a:xfrm>
                    <a:off x="0" y="0"/>
                    <a:ext cx="51720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933" w:rsidRDefault="00775933" w:rsidP="003876CF">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6EEEC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rPr>
        <w:rFonts w:ascii="Arial Narrow" w:hAnsi="Arial Narrow" w:cs="Arial Narrow"/>
        <w:color w:val="00000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hint="default"/>
        <w:sz w:val="22"/>
        <w:szCs w:val="22"/>
      </w:rPr>
    </w:lvl>
    <w:lvl w:ilvl="1">
      <w:start w:val="1"/>
      <w:numFmt w:val="none"/>
      <w:suff w:val="nothing"/>
      <w:lvlText w:val=""/>
      <w:lvlJc w:val="left"/>
      <w:pPr>
        <w:tabs>
          <w:tab w:val="num" w:pos="0"/>
        </w:tabs>
        <w:ind w:left="0" w:firstLine="0"/>
      </w:pPr>
      <w:rPr>
        <w:rFonts w:ascii="OpenSymbol" w:hAnsi="OpenSymbol" w:cs="OpenSymbo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Times New Roman" w:hint="default"/>
        <w:b w:val="0"/>
        <w:i w:val="0"/>
        <w:color w:val="000000"/>
        <w:sz w:val="24"/>
        <w:lang w:val="x-none"/>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Narrow" w:hAnsi="Arial Narrow" w:cs="Calibri"/>
        <w:sz w:val="22"/>
        <w:szCs w:val="22"/>
      </w:rPr>
    </w:lvl>
  </w:abstractNum>
  <w:abstractNum w:abstractNumId="5" w15:restartNumberingAfterBreak="0">
    <w:nsid w:val="00000009"/>
    <w:multiLevelType w:val="singleLevel"/>
    <w:tmpl w:val="00000009"/>
    <w:name w:val="WW8Num9"/>
    <w:lvl w:ilvl="0">
      <w:numFmt w:val="bullet"/>
      <w:lvlText w:val="-"/>
      <w:lvlJc w:val="left"/>
      <w:pPr>
        <w:tabs>
          <w:tab w:val="num" w:pos="0"/>
        </w:tabs>
        <w:ind w:left="417" w:hanging="360"/>
      </w:pPr>
      <w:rPr>
        <w:rFonts w:ascii="Calibri" w:hAnsi="Calibri" w:cs="Calibri"/>
        <w:color w:val="000000"/>
        <w:sz w:val="22"/>
        <w:szCs w:val="22"/>
      </w:rPr>
    </w:lvl>
  </w:abstractNum>
  <w:abstractNum w:abstractNumId="6" w15:restartNumberingAfterBreak="0">
    <w:nsid w:val="05A54636"/>
    <w:multiLevelType w:val="hybridMultilevel"/>
    <w:tmpl w:val="07F6D174"/>
    <w:lvl w:ilvl="0" w:tplc="0410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D82D87"/>
    <w:multiLevelType w:val="hybridMultilevel"/>
    <w:tmpl w:val="F4483910"/>
    <w:lvl w:ilvl="0" w:tplc="04100001">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A70364"/>
    <w:multiLevelType w:val="hybridMultilevel"/>
    <w:tmpl w:val="77686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28521D"/>
    <w:multiLevelType w:val="hybridMultilevel"/>
    <w:tmpl w:val="E812C040"/>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0B503084"/>
    <w:multiLevelType w:val="hybridMultilevel"/>
    <w:tmpl w:val="FE7EBBD4"/>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0CB9532F"/>
    <w:multiLevelType w:val="hybridMultilevel"/>
    <w:tmpl w:val="2AFC6E72"/>
    <w:lvl w:ilvl="0" w:tplc="04100001">
      <w:start w:val="1"/>
      <w:numFmt w:val="bullet"/>
      <w:lvlText w:val=""/>
      <w:lvlJc w:val="left"/>
      <w:pPr>
        <w:ind w:left="1137" w:hanging="360"/>
      </w:pPr>
      <w:rPr>
        <w:rFonts w:ascii="Symbol" w:hAnsi="Symbol" w:hint="default"/>
      </w:rPr>
    </w:lvl>
    <w:lvl w:ilvl="1" w:tplc="962CB864">
      <w:start w:val="4"/>
      <w:numFmt w:val="bullet"/>
      <w:lvlText w:val="-"/>
      <w:lvlJc w:val="left"/>
      <w:pPr>
        <w:ind w:left="1857" w:hanging="360"/>
      </w:pPr>
      <w:rPr>
        <w:rFonts w:ascii="Calibri" w:eastAsia="Times New Roman" w:hAnsi="Calibri" w:cs="Calibri" w:hint="default"/>
      </w:rPr>
    </w:lvl>
    <w:lvl w:ilvl="2" w:tplc="04100005" w:tentative="1">
      <w:start w:val="1"/>
      <w:numFmt w:val="bullet"/>
      <w:lvlText w:val=""/>
      <w:lvlJc w:val="left"/>
      <w:pPr>
        <w:ind w:left="2577" w:hanging="360"/>
      </w:pPr>
      <w:rPr>
        <w:rFonts w:ascii="Wingdings" w:hAnsi="Wingdings" w:hint="default"/>
      </w:rPr>
    </w:lvl>
    <w:lvl w:ilvl="3" w:tplc="04100001" w:tentative="1">
      <w:start w:val="1"/>
      <w:numFmt w:val="bullet"/>
      <w:lvlText w:val=""/>
      <w:lvlJc w:val="left"/>
      <w:pPr>
        <w:ind w:left="3297" w:hanging="360"/>
      </w:pPr>
      <w:rPr>
        <w:rFonts w:ascii="Symbol" w:hAnsi="Symbol" w:hint="default"/>
      </w:rPr>
    </w:lvl>
    <w:lvl w:ilvl="4" w:tplc="04100003" w:tentative="1">
      <w:start w:val="1"/>
      <w:numFmt w:val="bullet"/>
      <w:lvlText w:val="o"/>
      <w:lvlJc w:val="left"/>
      <w:pPr>
        <w:ind w:left="4017" w:hanging="360"/>
      </w:pPr>
      <w:rPr>
        <w:rFonts w:ascii="Courier New" w:hAnsi="Courier New" w:cs="Courier New" w:hint="default"/>
      </w:rPr>
    </w:lvl>
    <w:lvl w:ilvl="5" w:tplc="04100005" w:tentative="1">
      <w:start w:val="1"/>
      <w:numFmt w:val="bullet"/>
      <w:lvlText w:val=""/>
      <w:lvlJc w:val="left"/>
      <w:pPr>
        <w:ind w:left="4737" w:hanging="360"/>
      </w:pPr>
      <w:rPr>
        <w:rFonts w:ascii="Wingdings" w:hAnsi="Wingdings" w:hint="default"/>
      </w:rPr>
    </w:lvl>
    <w:lvl w:ilvl="6" w:tplc="04100001" w:tentative="1">
      <w:start w:val="1"/>
      <w:numFmt w:val="bullet"/>
      <w:lvlText w:val=""/>
      <w:lvlJc w:val="left"/>
      <w:pPr>
        <w:ind w:left="5457" w:hanging="360"/>
      </w:pPr>
      <w:rPr>
        <w:rFonts w:ascii="Symbol" w:hAnsi="Symbol" w:hint="default"/>
      </w:rPr>
    </w:lvl>
    <w:lvl w:ilvl="7" w:tplc="04100003" w:tentative="1">
      <w:start w:val="1"/>
      <w:numFmt w:val="bullet"/>
      <w:lvlText w:val="o"/>
      <w:lvlJc w:val="left"/>
      <w:pPr>
        <w:ind w:left="6177" w:hanging="360"/>
      </w:pPr>
      <w:rPr>
        <w:rFonts w:ascii="Courier New" w:hAnsi="Courier New" w:cs="Courier New" w:hint="default"/>
      </w:rPr>
    </w:lvl>
    <w:lvl w:ilvl="8" w:tplc="04100005" w:tentative="1">
      <w:start w:val="1"/>
      <w:numFmt w:val="bullet"/>
      <w:lvlText w:val=""/>
      <w:lvlJc w:val="left"/>
      <w:pPr>
        <w:ind w:left="6897" w:hanging="360"/>
      </w:pPr>
      <w:rPr>
        <w:rFonts w:ascii="Wingdings" w:hAnsi="Wingdings" w:hint="default"/>
      </w:rPr>
    </w:lvl>
  </w:abstractNum>
  <w:abstractNum w:abstractNumId="12" w15:restartNumberingAfterBreak="0">
    <w:nsid w:val="0ED82009"/>
    <w:multiLevelType w:val="hybridMultilevel"/>
    <w:tmpl w:val="57A6D1CA"/>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3" w15:restartNumberingAfterBreak="0">
    <w:nsid w:val="169D3731"/>
    <w:multiLevelType w:val="hybridMultilevel"/>
    <w:tmpl w:val="01708628"/>
    <w:lvl w:ilvl="0" w:tplc="04100015">
      <w:start w:val="1"/>
      <w:numFmt w:val="upperLetter"/>
      <w:lvlText w:val="%1."/>
      <w:lvlJc w:val="left"/>
      <w:pPr>
        <w:ind w:left="1137" w:hanging="360"/>
      </w:pPr>
      <w:rPr>
        <w:rFonts w:hint="default"/>
      </w:rPr>
    </w:lvl>
    <w:lvl w:ilvl="1" w:tplc="FFFFFFFF">
      <w:start w:val="1"/>
      <w:numFmt w:val="bullet"/>
      <w:lvlText w:val=""/>
      <w:lvlJc w:val="left"/>
      <w:pPr>
        <w:ind w:left="1857" w:hanging="360"/>
      </w:pPr>
      <w:rPr>
        <w:rFonts w:ascii="Symbol" w:hAnsi="Symbol" w:hint="default"/>
      </w:rPr>
    </w:lvl>
    <w:lvl w:ilvl="2" w:tplc="FFFFFFFF" w:tentative="1">
      <w:start w:val="1"/>
      <w:numFmt w:val="lowerRoman"/>
      <w:lvlText w:val="%3."/>
      <w:lvlJc w:val="right"/>
      <w:pPr>
        <w:ind w:left="2577" w:hanging="180"/>
      </w:pPr>
    </w:lvl>
    <w:lvl w:ilvl="3" w:tplc="FFFFFFFF" w:tentative="1">
      <w:start w:val="1"/>
      <w:numFmt w:val="decimal"/>
      <w:lvlText w:val="%4."/>
      <w:lvlJc w:val="left"/>
      <w:pPr>
        <w:ind w:left="3297" w:hanging="360"/>
      </w:pPr>
    </w:lvl>
    <w:lvl w:ilvl="4" w:tplc="FFFFFFFF" w:tentative="1">
      <w:start w:val="1"/>
      <w:numFmt w:val="lowerLetter"/>
      <w:lvlText w:val="%5."/>
      <w:lvlJc w:val="left"/>
      <w:pPr>
        <w:ind w:left="4017" w:hanging="360"/>
      </w:pPr>
    </w:lvl>
    <w:lvl w:ilvl="5" w:tplc="FFFFFFFF" w:tentative="1">
      <w:start w:val="1"/>
      <w:numFmt w:val="lowerRoman"/>
      <w:lvlText w:val="%6."/>
      <w:lvlJc w:val="right"/>
      <w:pPr>
        <w:ind w:left="4737" w:hanging="180"/>
      </w:pPr>
    </w:lvl>
    <w:lvl w:ilvl="6" w:tplc="FFFFFFFF" w:tentative="1">
      <w:start w:val="1"/>
      <w:numFmt w:val="decimal"/>
      <w:lvlText w:val="%7."/>
      <w:lvlJc w:val="left"/>
      <w:pPr>
        <w:ind w:left="5457" w:hanging="360"/>
      </w:pPr>
    </w:lvl>
    <w:lvl w:ilvl="7" w:tplc="FFFFFFFF" w:tentative="1">
      <w:start w:val="1"/>
      <w:numFmt w:val="lowerLetter"/>
      <w:lvlText w:val="%8."/>
      <w:lvlJc w:val="left"/>
      <w:pPr>
        <w:ind w:left="6177" w:hanging="360"/>
      </w:pPr>
    </w:lvl>
    <w:lvl w:ilvl="8" w:tplc="FFFFFFFF" w:tentative="1">
      <w:start w:val="1"/>
      <w:numFmt w:val="lowerRoman"/>
      <w:lvlText w:val="%9."/>
      <w:lvlJc w:val="right"/>
      <w:pPr>
        <w:ind w:left="6897" w:hanging="180"/>
      </w:pPr>
    </w:lvl>
  </w:abstractNum>
  <w:abstractNum w:abstractNumId="14" w15:restartNumberingAfterBreak="0">
    <w:nsid w:val="1B5B2A48"/>
    <w:multiLevelType w:val="hybridMultilevel"/>
    <w:tmpl w:val="943E8744"/>
    <w:lvl w:ilvl="0" w:tplc="89B2E096">
      <w:numFmt w:val="bullet"/>
      <w:lvlText w:val="-"/>
      <w:lvlJc w:val="left"/>
      <w:pPr>
        <w:tabs>
          <w:tab w:val="num" w:pos="502"/>
        </w:tabs>
        <w:ind w:left="502" w:hanging="360"/>
      </w:pPr>
      <w:rPr>
        <w:rFonts w:ascii="Palatino Linotype" w:eastAsia="Times New Roman" w:hAnsi="Palatino Linotype" w:cs="Arial" w:hint="default"/>
      </w:rPr>
    </w:lvl>
    <w:lvl w:ilvl="1" w:tplc="040C0003">
      <w:start w:val="1"/>
      <w:numFmt w:val="bullet"/>
      <w:lvlText w:val="o"/>
      <w:lvlJc w:val="left"/>
      <w:pPr>
        <w:tabs>
          <w:tab w:val="num" w:pos="1222"/>
        </w:tabs>
        <w:ind w:left="1222" w:hanging="360"/>
      </w:pPr>
      <w:rPr>
        <w:rFonts w:ascii="Courier New" w:hAnsi="Courier New" w:cs="Courier New" w:hint="default"/>
      </w:rPr>
    </w:lvl>
    <w:lvl w:ilvl="2" w:tplc="040C0005">
      <w:start w:val="1"/>
      <w:numFmt w:val="bullet"/>
      <w:lvlText w:val=""/>
      <w:lvlJc w:val="left"/>
      <w:pPr>
        <w:tabs>
          <w:tab w:val="num" w:pos="1942"/>
        </w:tabs>
        <w:ind w:left="1942" w:hanging="360"/>
      </w:pPr>
      <w:rPr>
        <w:rFonts w:ascii="Wingdings" w:hAnsi="Wingdings" w:hint="default"/>
      </w:rPr>
    </w:lvl>
    <w:lvl w:ilvl="3" w:tplc="040C0001">
      <w:start w:val="1"/>
      <w:numFmt w:val="bullet"/>
      <w:lvlText w:val=""/>
      <w:lvlJc w:val="left"/>
      <w:pPr>
        <w:tabs>
          <w:tab w:val="num" w:pos="2662"/>
        </w:tabs>
        <w:ind w:left="2662" w:hanging="360"/>
      </w:pPr>
      <w:rPr>
        <w:rFonts w:ascii="Symbol" w:hAnsi="Symbol" w:hint="default"/>
      </w:rPr>
    </w:lvl>
    <w:lvl w:ilvl="4" w:tplc="040C0003">
      <w:start w:val="1"/>
      <w:numFmt w:val="bullet"/>
      <w:lvlText w:val="o"/>
      <w:lvlJc w:val="left"/>
      <w:pPr>
        <w:tabs>
          <w:tab w:val="num" w:pos="3382"/>
        </w:tabs>
        <w:ind w:left="3382" w:hanging="360"/>
      </w:pPr>
      <w:rPr>
        <w:rFonts w:ascii="Courier New" w:hAnsi="Courier New" w:cs="Courier New" w:hint="default"/>
      </w:rPr>
    </w:lvl>
    <w:lvl w:ilvl="5" w:tplc="040C0005">
      <w:start w:val="1"/>
      <w:numFmt w:val="bullet"/>
      <w:lvlText w:val=""/>
      <w:lvlJc w:val="left"/>
      <w:pPr>
        <w:tabs>
          <w:tab w:val="num" w:pos="4102"/>
        </w:tabs>
        <w:ind w:left="4102" w:hanging="360"/>
      </w:pPr>
      <w:rPr>
        <w:rFonts w:ascii="Wingdings" w:hAnsi="Wingdings" w:hint="default"/>
      </w:rPr>
    </w:lvl>
    <w:lvl w:ilvl="6" w:tplc="040C0001">
      <w:start w:val="1"/>
      <w:numFmt w:val="bullet"/>
      <w:lvlText w:val=""/>
      <w:lvlJc w:val="left"/>
      <w:pPr>
        <w:tabs>
          <w:tab w:val="num" w:pos="4822"/>
        </w:tabs>
        <w:ind w:left="4822" w:hanging="360"/>
      </w:pPr>
      <w:rPr>
        <w:rFonts w:ascii="Symbol" w:hAnsi="Symbol" w:hint="default"/>
      </w:rPr>
    </w:lvl>
    <w:lvl w:ilvl="7" w:tplc="040C0003">
      <w:start w:val="1"/>
      <w:numFmt w:val="bullet"/>
      <w:lvlText w:val="o"/>
      <w:lvlJc w:val="left"/>
      <w:pPr>
        <w:tabs>
          <w:tab w:val="num" w:pos="5542"/>
        </w:tabs>
        <w:ind w:left="5542" w:hanging="360"/>
      </w:pPr>
      <w:rPr>
        <w:rFonts w:ascii="Courier New" w:hAnsi="Courier New" w:cs="Courier New" w:hint="default"/>
      </w:rPr>
    </w:lvl>
    <w:lvl w:ilvl="8" w:tplc="040C0005">
      <w:start w:val="1"/>
      <w:numFmt w:val="bullet"/>
      <w:lvlText w:val=""/>
      <w:lvlJc w:val="left"/>
      <w:pPr>
        <w:tabs>
          <w:tab w:val="num" w:pos="6262"/>
        </w:tabs>
        <w:ind w:left="6262" w:hanging="360"/>
      </w:pPr>
      <w:rPr>
        <w:rFonts w:ascii="Wingdings" w:hAnsi="Wingdings" w:hint="default"/>
      </w:rPr>
    </w:lvl>
  </w:abstractNum>
  <w:abstractNum w:abstractNumId="15" w15:restartNumberingAfterBreak="0">
    <w:nsid w:val="1D191048"/>
    <w:multiLevelType w:val="hybridMultilevel"/>
    <w:tmpl w:val="6A9080E8"/>
    <w:lvl w:ilvl="0" w:tplc="04100015">
      <w:start w:val="1"/>
      <w:numFmt w:val="upperLetter"/>
      <w:lvlText w:val="%1."/>
      <w:lvlJc w:val="left"/>
      <w:pPr>
        <w:ind w:left="1080" w:hanging="360"/>
      </w:pPr>
    </w:lvl>
    <w:lvl w:ilvl="1" w:tplc="C23C06CE">
      <w:start w:val="1"/>
      <w:numFmt w:val="lowerRoman"/>
      <w:lvlText w:val="%2."/>
      <w:lvlJc w:val="left"/>
      <w:pPr>
        <w:ind w:left="2160" w:hanging="72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1D3C2F24"/>
    <w:multiLevelType w:val="hybridMultilevel"/>
    <w:tmpl w:val="949A809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F5565E"/>
    <w:multiLevelType w:val="hybridMultilevel"/>
    <w:tmpl w:val="02164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58045EF"/>
    <w:multiLevelType w:val="hybridMultilevel"/>
    <w:tmpl w:val="2FB6E37E"/>
    <w:lvl w:ilvl="0" w:tplc="14625A2A">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6A966F9"/>
    <w:multiLevelType w:val="hybridMultilevel"/>
    <w:tmpl w:val="8B6628DA"/>
    <w:lvl w:ilvl="0" w:tplc="0410000F">
      <w:start w:val="1"/>
      <w:numFmt w:val="decimal"/>
      <w:lvlText w:val="%1."/>
      <w:lvlJc w:val="left"/>
      <w:pPr>
        <w:ind w:left="777" w:hanging="360"/>
      </w:pPr>
    </w:lvl>
    <w:lvl w:ilvl="1" w:tplc="888CC6A2">
      <w:numFmt w:val="bullet"/>
      <w:lvlText w:val="-"/>
      <w:lvlJc w:val="left"/>
      <w:pPr>
        <w:ind w:left="1497" w:hanging="360"/>
      </w:pPr>
      <w:rPr>
        <w:rFonts w:ascii="Calibri" w:eastAsia="Times New Roman" w:hAnsi="Calibri" w:cs="Calibri" w:hint="default"/>
      </w:r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20" w15:restartNumberingAfterBreak="0">
    <w:nsid w:val="2F0F1DE3"/>
    <w:multiLevelType w:val="hybridMultilevel"/>
    <w:tmpl w:val="7A98A77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1A3961"/>
    <w:multiLevelType w:val="hybridMultilevel"/>
    <w:tmpl w:val="15A8275E"/>
    <w:lvl w:ilvl="0" w:tplc="14625A2A">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1566E1"/>
    <w:multiLevelType w:val="hybridMultilevel"/>
    <w:tmpl w:val="4DF4FE96"/>
    <w:lvl w:ilvl="0" w:tplc="FA4E16F0">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3" w15:restartNumberingAfterBreak="0">
    <w:nsid w:val="3D437ABD"/>
    <w:multiLevelType w:val="hybridMultilevel"/>
    <w:tmpl w:val="EA44EF38"/>
    <w:lvl w:ilvl="0" w:tplc="04100015">
      <w:start w:val="1"/>
      <w:numFmt w:val="upperLetter"/>
      <w:lvlText w:val="%1."/>
      <w:lvlJc w:val="left"/>
      <w:pPr>
        <w:ind w:left="720" w:hanging="360"/>
      </w:pPr>
    </w:lvl>
    <w:lvl w:ilvl="1" w:tplc="2280DE74">
      <w:start w:val="1"/>
      <w:numFmt w:val="bullet"/>
      <w:lvlText w:val="•"/>
      <w:lvlJc w:val="left"/>
      <w:pPr>
        <w:ind w:left="1440" w:hanging="360"/>
      </w:pPr>
      <w:rPr>
        <w:rFonts w:ascii="Calibri" w:eastAsia="Times New Roman" w:hAnsi="Calibri" w:cs="Calibri" w:hint="default"/>
      </w:rPr>
    </w:lvl>
    <w:lvl w:ilvl="2" w:tplc="F5624ADE">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3825DA"/>
    <w:multiLevelType w:val="multilevel"/>
    <w:tmpl w:val="8D080BEE"/>
    <w:styleLink w:val="WWNum3"/>
    <w:lvl w:ilvl="0">
      <w:numFmt w:val="bullet"/>
      <w:lvlText w:val=""/>
      <w:lvlJc w:val="left"/>
      <w:pPr>
        <w:ind w:left="717" w:hanging="360"/>
      </w:pPr>
      <w:rPr>
        <w:rFonts w:ascii="Wingdings" w:hAnsi="Wingdings" w:cs="Times New Roman"/>
        <w:b/>
        <w:i w:val="0"/>
        <w:color w:val="000000"/>
        <w:sz w:val="22"/>
        <w:szCs w:val="22"/>
        <w:lang w:val="it-IT"/>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45225F4B"/>
    <w:multiLevelType w:val="hybridMultilevel"/>
    <w:tmpl w:val="2872E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5B7A80"/>
    <w:multiLevelType w:val="hybridMultilevel"/>
    <w:tmpl w:val="8BFCA67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D876CA"/>
    <w:multiLevelType w:val="hybridMultilevel"/>
    <w:tmpl w:val="C2E6A2D2"/>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4B53BE"/>
    <w:multiLevelType w:val="hybridMultilevel"/>
    <w:tmpl w:val="AFCCB83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15:restartNumberingAfterBreak="0">
    <w:nsid w:val="53D556A9"/>
    <w:multiLevelType w:val="hybridMultilevel"/>
    <w:tmpl w:val="A85669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C26931"/>
    <w:multiLevelType w:val="hybridMultilevel"/>
    <w:tmpl w:val="BAA61F9E"/>
    <w:lvl w:ilvl="0" w:tplc="14625A2A">
      <w:numFmt w:val="bullet"/>
      <w:lvlText w:val=""/>
      <w:lvlJc w:val="left"/>
      <w:pPr>
        <w:tabs>
          <w:tab w:val="num" w:pos="786"/>
        </w:tabs>
        <w:ind w:left="786"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3A3B64"/>
    <w:multiLevelType w:val="multilevel"/>
    <w:tmpl w:val="71FE948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5A3D26B4"/>
    <w:multiLevelType w:val="hybridMultilevel"/>
    <w:tmpl w:val="5E241CC6"/>
    <w:lvl w:ilvl="0" w:tplc="FFFFFFFF">
      <w:start w:val="1"/>
      <w:numFmt w:val="decimal"/>
      <w:lvlText w:val="%1."/>
      <w:lvlJc w:val="left"/>
      <w:pPr>
        <w:ind w:left="1137" w:hanging="360"/>
      </w:pPr>
    </w:lvl>
    <w:lvl w:ilvl="1" w:tplc="04100001">
      <w:start w:val="1"/>
      <w:numFmt w:val="bullet"/>
      <w:lvlText w:val=""/>
      <w:lvlJc w:val="left"/>
      <w:pPr>
        <w:ind w:left="1857" w:hanging="360"/>
      </w:pPr>
      <w:rPr>
        <w:rFonts w:ascii="Symbol" w:hAnsi="Symbol" w:hint="default"/>
      </w:rPr>
    </w:lvl>
    <w:lvl w:ilvl="2" w:tplc="FFFFFFFF" w:tentative="1">
      <w:start w:val="1"/>
      <w:numFmt w:val="lowerRoman"/>
      <w:lvlText w:val="%3."/>
      <w:lvlJc w:val="right"/>
      <w:pPr>
        <w:ind w:left="2577" w:hanging="180"/>
      </w:pPr>
    </w:lvl>
    <w:lvl w:ilvl="3" w:tplc="FFFFFFFF" w:tentative="1">
      <w:start w:val="1"/>
      <w:numFmt w:val="decimal"/>
      <w:lvlText w:val="%4."/>
      <w:lvlJc w:val="left"/>
      <w:pPr>
        <w:ind w:left="3297" w:hanging="360"/>
      </w:pPr>
    </w:lvl>
    <w:lvl w:ilvl="4" w:tplc="FFFFFFFF" w:tentative="1">
      <w:start w:val="1"/>
      <w:numFmt w:val="lowerLetter"/>
      <w:lvlText w:val="%5."/>
      <w:lvlJc w:val="left"/>
      <w:pPr>
        <w:ind w:left="4017" w:hanging="360"/>
      </w:pPr>
    </w:lvl>
    <w:lvl w:ilvl="5" w:tplc="FFFFFFFF" w:tentative="1">
      <w:start w:val="1"/>
      <w:numFmt w:val="lowerRoman"/>
      <w:lvlText w:val="%6."/>
      <w:lvlJc w:val="right"/>
      <w:pPr>
        <w:ind w:left="4737" w:hanging="180"/>
      </w:pPr>
    </w:lvl>
    <w:lvl w:ilvl="6" w:tplc="FFFFFFFF" w:tentative="1">
      <w:start w:val="1"/>
      <w:numFmt w:val="decimal"/>
      <w:lvlText w:val="%7."/>
      <w:lvlJc w:val="left"/>
      <w:pPr>
        <w:ind w:left="5457" w:hanging="360"/>
      </w:pPr>
    </w:lvl>
    <w:lvl w:ilvl="7" w:tplc="FFFFFFFF" w:tentative="1">
      <w:start w:val="1"/>
      <w:numFmt w:val="lowerLetter"/>
      <w:lvlText w:val="%8."/>
      <w:lvlJc w:val="left"/>
      <w:pPr>
        <w:ind w:left="6177" w:hanging="360"/>
      </w:pPr>
    </w:lvl>
    <w:lvl w:ilvl="8" w:tplc="FFFFFFFF" w:tentative="1">
      <w:start w:val="1"/>
      <w:numFmt w:val="lowerRoman"/>
      <w:lvlText w:val="%9."/>
      <w:lvlJc w:val="right"/>
      <w:pPr>
        <w:ind w:left="6897" w:hanging="180"/>
      </w:pPr>
    </w:lvl>
  </w:abstractNum>
  <w:abstractNum w:abstractNumId="33" w15:restartNumberingAfterBreak="0">
    <w:nsid w:val="5A8F708A"/>
    <w:multiLevelType w:val="hybridMultilevel"/>
    <w:tmpl w:val="81A4FEB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DCF13D9"/>
    <w:multiLevelType w:val="hybridMultilevel"/>
    <w:tmpl w:val="885CB63E"/>
    <w:lvl w:ilvl="0" w:tplc="CA941268">
      <w:numFmt w:val="bullet"/>
      <w:lvlText w:val="-"/>
      <w:lvlJc w:val="left"/>
      <w:pPr>
        <w:ind w:left="417" w:hanging="360"/>
      </w:pPr>
      <w:rPr>
        <w:rFonts w:ascii="Calibri" w:eastAsia="Times New Roman" w:hAnsi="Calibri" w:cs="Calibri"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35" w15:restartNumberingAfterBreak="0">
    <w:nsid w:val="5E0D638F"/>
    <w:multiLevelType w:val="hybridMultilevel"/>
    <w:tmpl w:val="28FCB80A"/>
    <w:lvl w:ilvl="0" w:tplc="5CB4BEB0">
      <w:start w:val="1"/>
      <w:numFmt w:val="bullet"/>
      <w:lvlText w:val=""/>
      <w:lvlJc w:val="left"/>
      <w:pPr>
        <w:ind w:left="720" w:hanging="360"/>
      </w:pPr>
      <w:rPr>
        <w:rFonts w:ascii="Wingdings" w:eastAsia="Wingdings" w:hAnsi="Wingdings" w:cs="Wingdings" w:hint="default"/>
        <w:b/>
        <w:color w:val="000000"/>
        <w:sz w:val="32"/>
        <w:szCs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A2B38C0"/>
    <w:multiLevelType w:val="hybridMultilevel"/>
    <w:tmpl w:val="A98AC40E"/>
    <w:lvl w:ilvl="0" w:tplc="934A02EE">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6DAF1F8A"/>
    <w:multiLevelType w:val="hybridMultilevel"/>
    <w:tmpl w:val="2F424666"/>
    <w:lvl w:ilvl="0" w:tplc="FA4E16F0">
      <w:start w:val="1"/>
      <w:numFmt w:val="decimal"/>
      <w:lvlText w:val="%1."/>
      <w:lvlJc w:val="left"/>
      <w:pPr>
        <w:ind w:left="41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9D51D1"/>
    <w:multiLevelType w:val="hybridMultilevel"/>
    <w:tmpl w:val="0D88891E"/>
    <w:lvl w:ilvl="0" w:tplc="5CB4BEB0">
      <w:start w:val="1"/>
      <w:numFmt w:val="bullet"/>
      <w:lvlText w:val=""/>
      <w:lvlJc w:val="left"/>
      <w:pPr>
        <w:ind w:left="862" w:hanging="360"/>
      </w:pPr>
      <w:rPr>
        <w:rFonts w:ascii="Wingdings" w:eastAsia="Wingdings" w:hAnsi="Wingdings" w:cs="Wingdings" w:hint="default"/>
        <w:b/>
        <w:color w:val="000000"/>
        <w:sz w:val="32"/>
        <w:szCs w:val="32"/>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39" w15:restartNumberingAfterBreak="0">
    <w:nsid w:val="711F75FB"/>
    <w:multiLevelType w:val="hybridMultilevel"/>
    <w:tmpl w:val="CA6E9450"/>
    <w:lvl w:ilvl="0" w:tplc="04100015">
      <w:start w:val="1"/>
      <w:numFmt w:val="upperLetter"/>
      <w:lvlText w:val="%1."/>
      <w:lvlJc w:val="left"/>
      <w:pPr>
        <w:ind w:left="777" w:hanging="360"/>
      </w:pPr>
    </w:lvl>
    <w:lvl w:ilvl="1" w:tplc="04100019">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40" w15:restartNumberingAfterBreak="0">
    <w:nsid w:val="78040356"/>
    <w:multiLevelType w:val="hybridMultilevel"/>
    <w:tmpl w:val="42CE2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8F80E81"/>
    <w:multiLevelType w:val="hybridMultilevel"/>
    <w:tmpl w:val="8FF88ADE"/>
    <w:lvl w:ilvl="0" w:tplc="5CB4BEB0">
      <w:start w:val="1"/>
      <w:numFmt w:val="bullet"/>
      <w:lvlText w:val=""/>
      <w:lvlJc w:val="left"/>
      <w:pPr>
        <w:ind w:left="720" w:hanging="360"/>
      </w:pPr>
      <w:rPr>
        <w:rFonts w:ascii="Wingdings" w:eastAsia="Wingdings" w:hAnsi="Wingdings" w:cs="Wingdings" w:hint="default"/>
        <w:b/>
        <w:color w:val="000000"/>
        <w:sz w:val="32"/>
        <w:szCs w:val="3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2" w15:restartNumberingAfterBreak="0">
    <w:nsid w:val="79342325"/>
    <w:multiLevelType w:val="hybridMultilevel"/>
    <w:tmpl w:val="4146AEF2"/>
    <w:lvl w:ilvl="0" w:tplc="0410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3" w15:restartNumberingAfterBreak="0">
    <w:nsid w:val="7D4A43AA"/>
    <w:multiLevelType w:val="hybridMultilevel"/>
    <w:tmpl w:val="E28C9D82"/>
    <w:lvl w:ilvl="0" w:tplc="0410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50606345">
    <w:abstractNumId w:val="1"/>
  </w:num>
  <w:num w:numId="2" w16cid:durableId="659579551">
    <w:abstractNumId w:val="2"/>
  </w:num>
  <w:num w:numId="3" w16cid:durableId="1089229485">
    <w:abstractNumId w:val="3"/>
  </w:num>
  <w:num w:numId="4" w16cid:durableId="112213926">
    <w:abstractNumId w:val="4"/>
  </w:num>
  <w:num w:numId="5" w16cid:durableId="315649415">
    <w:abstractNumId w:val="5"/>
  </w:num>
  <w:num w:numId="6" w16cid:durableId="2094543392">
    <w:abstractNumId w:val="19"/>
  </w:num>
  <w:num w:numId="7" w16cid:durableId="1466237339">
    <w:abstractNumId w:val="28"/>
  </w:num>
  <w:num w:numId="8" w16cid:durableId="281039448">
    <w:abstractNumId w:val="32"/>
  </w:num>
  <w:num w:numId="9" w16cid:durableId="249238165">
    <w:abstractNumId w:val="13"/>
  </w:num>
  <w:num w:numId="10" w16cid:durableId="1234655843">
    <w:abstractNumId w:val="0"/>
  </w:num>
  <w:num w:numId="11" w16cid:durableId="1306274671">
    <w:abstractNumId w:val="6"/>
  </w:num>
  <w:num w:numId="12" w16cid:durableId="348214352">
    <w:abstractNumId w:val="29"/>
  </w:num>
  <w:num w:numId="13" w16cid:durableId="1194072040">
    <w:abstractNumId w:val="33"/>
  </w:num>
  <w:num w:numId="14" w16cid:durableId="347685858">
    <w:abstractNumId w:val="9"/>
  </w:num>
  <w:num w:numId="15" w16cid:durableId="1470634806">
    <w:abstractNumId w:val="15"/>
  </w:num>
  <w:num w:numId="16" w16cid:durableId="612521583">
    <w:abstractNumId w:val="20"/>
  </w:num>
  <w:num w:numId="17" w16cid:durableId="113182530">
    <w:abstractNumId w:val="27"/>
  </w:num>
  <w:num w:numId="18" w16cid:durableId="287201642">
    <w:abstractNumId w:val="43"/>
  </w:num>
  <w:num w:numId="19" w16cid:durableId="1904833475">
    <w:abstractNumId w:val="23"/>
  </w:num>
  <w:num w:numId="20" w16cid:durableId="852454356">
    <w:abstractNumId w:val="16"/>
  </w:num>
  <w:num w:numId="21" w16cid:durableId="755714536">
    <w:abstractNumId w:val="12"/>
  </w:num>
  <w:num w:numId="22" w16cid:durableId="1143617344">
    <w:abstractNumId w:val="26"/>
  </w:num>
  <w:num w:numId="23" w16cid:durableId="606889687">
    <w:abstractNumId w:val="10"/>
  </w:num>
  <w:num w:numId="24" w16cid:durableId="1415589690">
    <w:abstractNumId w:val="39"/>
  </w:num>
  <w:num w:numId="25" w16cid:durableId="1364284327">
    <w:abstractNumId w:val="22"/>
  </w:num>
  <w:num w:numId="26" w16cid:durableId="1023823286">
    <w:abstractNumId w:val="40"/>
  </w:num>
  <w:num w:numId="27" w16cid:durableId="1966499933">
    <w:abstractNumId w:val="42"/>
  </w:num>
  <w:num w:numId="28" w16cid:durableId="516042287">
    <w:abstractNumId w:val="8"/>
  </w:num>
  <w:num w:numId="29" w16cid:durableId="205677760">
    <w:abstractNumId w:val="37"/>
  </w:num>
  <w:num w:numId="30" w16cid:durableId="810711555">
    <w:abstractNumId w:val="11"/>
  </w:num>
  <w:num w:numId="31" w16cid:durableId="985817799">
    <w:abstractNumId w:val="25"/>
  </w:num>
  <w:num w:numId="32" w16cid:durableId="123305749">
    <w:abstractNumId w:val="17"/>
  </w:num>
  <w:num w:numId="33" w16cid:durableId="1580746561">
    <w:abstractNumId w:val="36"/>
  </w:num>
  <w:num w:numId="34" w16cid:durableId="71394191">
    <w:abstractNumId w:val="34"/>
  </w:num>
  <w:num w:numId="35" w16cid:durableId="1208880811">
    <w:abstractNumId w:val="30"/>
  </w:num>
  <w:num w:numId="36" w16cid:durableId="373962742">
    <w:abstractNumId w:val="18"/>
  </w:num>
  <w:num w:numId="37" w16cid:durableId="504708433">
    <w:abstractNumId w:val="24"/>
  </w:num>
  <w:num w:numId="38" w16cid:durableId="1715502155">
    <w:abstractNumId w:val="31"/>
  </w:num>
  <w:num w:numId="39" w16cid:durableId="384181211">
    <w:abstractNumId w:val="21"/>
  </w:num>
  <w:num w:numId="40" w16cid:durableId="1289318003">
    <w:abstractNumId w:val="7"/>
  </w:num>
  <w:num w:numId="41" w16cid:durableId="2140491319">
    <w:abstractNumId w:val="35"/>
  </w:num>
  <w:num w:numId="42" w16cid:durableId="1978149290">
    <w:abstractNumId w:val="41"/>
  </w:num>
  <w:num w:numId="43" w16cid:durableId="446127128">
    <w:abstractNumId w:val="14"/>
  </w:num>
  <w:num w:numId="44" w16cid:durableId="7014425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33"/>
    <w:rsid w:val="00000498"/>
    <w:rsid w:val="000054D7"/>
    <w:rsid w:val="00024FA5"/>
    <w:rsid w:val="000435D9"/>
    <w:rsid w:val="000612A2"/>
    <w:rsid w:val="000734A5"/>
    <w:rsid w:val="0008072E"/>
    <w:rsid w:val="000978E6"/>
    <w:rsid w:val="000A0556"/>
    <w:rsid w:val="000B7F9A"/>
    <w:rsid w:val="000C59CE"/>
    <w:rsid w:val="000D03D3"/>
    <w:rsid w:val="000D4FC0"/>
    <w:rsid w:val="000F0F42"/>
    <w:rsid w:val="00116A1C"/>
    <w:rsid w:val="00145987"/>
    <w:rsid w:val="00176A00"/>
    <w:rsid w:val="001A6E19"/>
    <w:rsid w:val="001C005C"/>
    <w:rsid w:val="001D15A0"/>
    <w:rsid w:val="001F6476"/>
    <w:rsid w:val="00201B4F"/>
    <w:rsid w:val="00210459"/>
    <w:rsid w:val="002666C8"/>
    <w:rsid w:val="0027677C"/>
    <w:rsid w:val="0027737C"/>
    <w:rsid w:val="002777D7"/>
    <w:rsid w:val="00294E50"/>
    <w:rsid w:val="002B75ED"/>
    <w:rsid w:val="002E4F32"/>
    <w:rsid w:val="00300DCA"/>
    <w:rsid w:val="00326A85"/>
    <w:rsid w:val="00383F4E"/>
    <w:rsid w:val="00385D2A"/>
    <w:rsid w:val="003876CF"/>
    <w:rsid w:val="003951E3"/>
    <w:rsid w:val="003B4C8C"/>
    <w:rsid w:val="003D3226"/>
    <w:rsid w:val="003E5301"/>
    <w:rsid w:val="003F4539"/>
    <w:rsid w:val="00415966"/>
    <w:rsid w:val="00474FB7"/>
    <w:rsid w:val="00480D53"/>
    <w:rsid w:val="004A6C70"/>
    <w:rsid w:val="004B60B9"/>
    <w:rsid w:val="00511A9B"/>
    <w:rsid w:val="005372EC"/>
    <w:rsid w:val="00560B88"/>
    <w:rsid w:val="00590310"/>
    <w:rsid w:val="005A2621"/>
    <w:rsid w:val="005C163E"/>
    <w:rsid w:val="005E3A5C"/>
    <w:rsid w:val="005E3DC9"/>
    <w:rsid w:val="005E44E9"/>
    <w:rsid w:val="005E77B7"/>
    <w:rsid w:val="00660EC6"/>
    <w:rsid w:val="00694189"/>
    <w:rsid w:val="006C2451"/>
    <w:rsid w:val="0076337B"/>
    <w:rsid w:val="007747D2"/>
    <w:rsid w:val="00775933"/>
    <w:rsid w:val="00776C3F"/>
    <w:rsid w:val="00777D2B"/>
    <w:rsid w:val="0079074C"/>
    <w:rsid w:val="0079110E"/>
    <w:rsid w:val="007E7972"/>
    <w:rsid w:val="0080797F"/>
    <w:rsid w:val="00811A90"/>
    <w:rsid w:val="00816C2B"/>
    <w:rsid w:val="0083239A"/>
    <w:rsid w:val="0083291A"/>
    <w:rsid w:val="00832B2C"/>
    <w:rsid w:val="008633D0"/>
    <w:rsid w:val="008A2B43"/>
    <w:rsid w:val="008A3693"/>
    <w:rsid w:val="00907328"/>
    <w:rsid w:val="00907A94"/>
    <w:rsid w:val="009A6FC5"/>
    <w:rsid w:val="009D3E10"/>
    <w:rsid w:val="009E7E55"/>
    <w:rsid w:val="00A1176E"/>
    <w:rsid w:val="00A147AB"/>
    <w:rsid w:val="00A5059C"/>
    <w:rsid w:val="00A56A3D"/>
    <w:rsid w:val="00A5702C"/>
    <w:rsid w:val="00A65F8A"/>
    <w:rsid w:val="00A92C9A"/>
    <w:rsid w:val="00AA0C7B"/>
    <w:rsid w:val="00AA2453"/>
    <w:rsid w:val="00AB2109"/>
    <w:rsid w:val="00B3331C"/>
    <w:rsid w:val="00B42543"/>
    <w:rsid w:val="00B71A57"/>
    <w:rsid w:val="00B77185"/>
    <w:rsid w:val="00B94435"/>
    <w:rsid w:val="00BA04CC"/>
    <w:rsid w:val="00BA4F40"/>
    <w:rsid w:val="00BD7324"/>
    <w:rsid w:val="00CD0E02"/>
    <w:rsid w:val="00CD10B1"/>
    <w:rsid w:val="00CE58CA"/>
    <w:rsid w:val="00CE5EFD"/>
    <w:rsid w:val="00D11FE4"/>
    <w:rsid w:val="00D15ADE"/>
    <w:rsid w:val="00D31E38"/>
    <w:rsid w:val="00D405F6"/>
    <w:rsid w:val="00D41782"/>
    <w:rsid w:val="00D81017"/>
    <w:rsid w:val="00DA48B0"/>
    <w:rsid w:val="00DA61B6"/>
    <w:rsid w:val="00DC0A50"/>
    <w:rsid w:val="00DD7B1B"/>
    <w:rsid w:val="00DE33A9"/>
    <w:rsid w:val="00DE56D1"/>
    <w:rsid w:val="00DE7178"/>
    <w:rsid w:val="00DE7B58"/>
    <w:rsid w:val="00E10D56"/>
    <w:rsid w:val="00E21AE2"/>
    <w:rsid w:val="00E36B5E"/>
    <w:rsid w:val="00E45DC5"/>
    <w:rsid w:val="00E46359"/>
    <w:rsid w:val="00E67397"/>
    <w:rsid w:val="00EA1145"/>
    <w:rsid w:val="00EA7AE4"/>
    <w:rsid w:val="00EE3A9F"/>
    <w:rsid w:val="00EF551A"/>
    <w:rsid w:val="00EF5F46"/>
    <w:rsid w:val="00F31E7C"/>
    <w:rsid w:val="00F40A4B"/>
    <w:rsid w:val="00F75A0B"/>
    <w:rsid w:val="00F87643"/>
    <w:rsid w:val="00F97C51"/>
    <w:rsid w:val="00FB48CE"/>
    <w:rsid w:val="00FB54E7"/>
    <w:rsid w:val="00FB7343"/>
    <w:rsid w:val="00FD5F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1EE244D8"/>
  <w15:chartTrackingRefBased/>
  <w15:docId w15:val="{0C2C39D6-39D7-4C14-872B-ADD522B0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5933"/>
    <w:pPr>
      <w:tabs>
        <w:tab w:val="center" w:pos="4819"/>
        <w:tab w:val="right" w:pos="9638"/>
      </w:tabs>
    </w:pPr>
  </w:style>
  <w:style w:type="character" w:customStyle="1" w:styleId="IntestazioneCarattere">
    <w:name w:val="Intestazione Carattere"/>
    <w:basedOn w:val="Carpredefinitoparagrafo"/>
    <w:link w:val="Intestazione"/>
    <w:uiPriority w:val="99"/>
    <w:rsid w:val="00775933"/>
  </w:style>
  <w:style w:type="paragraph" w:styleId="Pidipagina">
    <w:name w:val="footer"/>
    <w:basedOn w:val="Normale"/>
    <w:link w:val="PidipaginaCarattere"/>
    <w:unhideWhenUsed/>
    <w:rsid w:val="00775933"/>
    <w:pPr>
      <w:tabs>
        <w:tab w:val="center" w:pos="4819"/>
        <w:tab w:val="right" w:pos="9638"/>
      </w:tabs>
    </w:pPr>
  </w:style>
  <w:style w:type="character" w:customStyle="1" w:styleId="PidipaginaCarattere">
    <w:name w:val="Piè di pagina Carattere"/>
    <w:basedOn w:val="Carpredefinitoparagrafo"/>
    <w:link w:val="Pidipagina"/>
    <w:uiPriority w:val="99"/>
    <w:rsid w:val="00775933"/>
  </w:style>
  <w:style w:type="paragraph" w:styleId="Testofumetto">
    <w:name w:val="Balloon Text"/>
    <w:basedOn w:val="Normale"/>
    <w:link w:val="TestofumettoCarattere"/>
    <w:uiPriority w:val="99"/>
    <w:semiHidden/>
    <w:unhideWhenUsed/>
    <w:rsid w:val="003B4C8C"/>
    <w:rPr>
      <w:rFonts w:ascii="Times New Roman" w:hAnsi="Times New Roman"/>
      <w:sz w:val="18"/>
      <w:szCs w:val="18"/>
    </w:rPr>
  </w:style>
  <w:style w:type="character" w:customStyle="1" w:styleId="TestofumettoCarattere">
    <w:name w:val="Testo fumetto Carattere"/>
    <w:link w:val="Testofumetto"/>
    <w:uiPriority w:val="99"/>
    <w:semiHidden/>
    <w:rsid w:val="003B4C8C"/>
    <w:rPr>
      <w:rFonts w:ascii="Times New Roman" w:hAnsi="Times New Roman"/>
      <w:sz w:val="18"/>
      <w:szCs w:val="18"/>
      <w:lang w:eastAsia="en-US"/>
    </w:rPr>
  </w:style>
  <w:style w:type="paragraph" w:styleId="Testonotaapidipagina">
    <w:name w:val="footnote text"/>
    <w:basedOn w:val="Normale"/>
    <w:link w:val="TestonotaapidipaginaCarattere"/>
    <w:uiPriority w:val="99"/>
    <w:semiHidden/>
    <w:unhideWhenUsed/>
    <w:rsid w:val="005C163E"/>
    <w:rPr>
      <w:sz w:val="20"/>
      <w:szCs w:val="20"/>
    </w:rPr>
  </w:style>
  <w:style w:type="character" w:customStyle="1" w:styleId="TestonotaapidipaginaCarattere">
    <w:name w:val="Testo nota a piè di pagina Carattere"/>
    <w:link w:val="Testonotaapidipagina"/>
    <w:uiPriority w:val="99"/>
    <w:semiHidden/>
    <w:rsid w:val="005C163E"/>
    <w:rPr>
      <w:lang w:eastAsia="en-US"/>
    </w:rPr>
  </w:style>
  <w:style w:type="character" w:styleId="Collegamentoipertestuale">
    <w:name w:val="Hyperlink"/>
    <w:rsid w:val="005C163E"/>
    <w:rPr>
      <w:color w:val="0000FF"/>
      <w:u w:val="single"/>
    </w:rPr>
  </w:style>
  <w:style w:type="character" w:customStyle="1" w:styleId="Caratteredellanota">
    <w:name w:val="Carattere della nota"/>
    <w:rsid w:val="005C163E"/>
    <w:rPr>
      <w:vertAlign w:val="superscript"/>
    </w:rPr>
  </w:style>
  <w:style w:type="paragraph" w:customStyle="1" w:styleId="Default">
    <w:name w:val="Default"/>
    <w:rsid w:val="005C163E"/>
    <w:pPr>
      <w:suppressAutoHyphens/>
      <w:autoSpaceDE w:val="0"/>
    </w:pPr>
    <w:rPr>
      <w:rFonts w:ascii="Times New Roman" w:eastAsia="Times New Roman" w:hAnsi="Times New Roman"/>
      <w:color w:val="000000"/>
      <w:sz w:val="24"/>
      <w:szCs w:val="24"/>
      <w:lang w:eastAsia="ar-SA"/>
    </w:rPr>
  </w:style>
  <w:style w:type="character" w:styleId="Rimandonotaapidipagina">
    <w:name w:val="footnote reference"/>
    <w:basedOn w:val="Carpredefinitoparagrafo"/>
    <w:unhideWhenUsed/>
    <w:rsid w:val="00777D2B"/>
    <w:rPr>
      <w:vertAlign w:val="superscript"/>
    </w:rPr>
  </w:style>
  <w:style w:type="character" w:styleId="Menzionenonrisolta">
    <w:name w:val="Unresolved Mention"/>
    <w:basedOn w:val="Carpredefinitoparagrafo"/>
    <w:uiPriority w:val="99"/>
    <w:semiHidden/>
    <w:unhideWhenUsed/>
    <w:rsid w:val="00777D2B"/>
    <w:rPr>
      <w:color w:val="605E5C"/>
      <w:shd w:val="clear" w:color="auto" w:fill="E1DFDD"/>
    </w:rPr>
  </w:style>
  <w:style w:type="paragraph" w:styleId="Paragrafoelenco">
    <w:name w:val="List Paragraph"/>
    <w:basedOn w:val="Normale"/>
    <w:uiPriority w:val="34"/>
    <w:qFormat/>
    <w:rsid w:val="00116A1C"/>
    <w:pPr>
      <w:ind w:left="720"/>
      <w:contextualSpacing/>
    </w:pPr>
  </w:style>
  <w:style w:type="character" w:styleId="Collegamentovisitato">
    <w:name w:val="FollowedHyperlink"/>
    <w:basedOn w:val="Carpredefinitoparagrafo"/>
    <w:uiPriority w:val="99"/>
    <w:semiHidden/>
    <w:unhideWhenUsed/>
    <w:rsid w:val="00B42543"/>
    <w:rPr>
      <w:color w:val="954F72" w:themeColor="followedHyperlink"/>
      <w:u w:val="single"/>
    </w:rPr>
  </w:style>
  <w:style w:type="paragraph" w:styleId="Corpotesto">
    <w:name w:val="Body Text"/>
    <w:basedOn w:val="Default"/>
    <w:next w:val="Default"/>
    <w:link w:val="CorpotestoCarattere"/>
    <w:rsid w:val="00326A85"/>
    <w:rPr>
      <w:color w:val="auto"/>
      <w:lang w:val="x-none" w:eastAsia="zh-CN"/>
    </w:rPr>
  </w:style>
  <w:style w:type="character" w:customStyle="1" w:styleId="CorpotestoCarattere">
    <w:name w:val="Corpo testo Carattere"/>
    <w:basedOn w:val="Carpredefinitoparagrafo"/>
    <w:link w:val="Corpotesto"/>
    <w:rsid w:val="00326A85"/>
    <w:rPr>
      <w:rFonts w:ascii="Times New Roman" w:eastAsia="Times New Roman" w:hAnsi="Times New Roman"/>
      <w:sz w:val="24"/>
      <w:szCs w:val="24"/>
      <w:lang w:val="x-none" w:eastAsia="zh-CN"/>
    </w:rPr>
  </w:style>
  <w:style w:type="paragraph" w:styleId="Corpodeltesto3">
    <w:name w:val="Body Text 3"/>
    <w:basedOn w:val="Normale"/>
    <w:link w:val="Corpodeltesto3Carattere"/>
    <w:uiPriority w:val="99"/>
    <w:semiHidden/>
    <w:unhideWhenUsed/>
    <w:rsid w:val="00326A85"/>
    <w:pPr>
      <w:suppressAutoHyphens/>
      <w:spacing w:after="120"/>
    </w:pPr>
    <w:rPr>
      <w:rFonts w:ascii="Times New Roman" w:eastAsia="Times New Roman" w:hAnsi="Times New Roman"/>
      <w:sz w:val="16"/>
      <w:szCs w:val="16"/>
      <w:lang w:eastAsia="zh-CN"/>
    </w:rPr>
  </w:style>
  <w:style w:type="character" w:customStyle="1" w:styleId="Corpodeltesto3Carattere">
    <w:name w:val="Corpo del testo 3 Carattere"/>
    <w:basedOn w:val="Carpredefinitoparagrafo"/>
    <w:link w:val="Corpodeltesto3"/>
    <w:uiPriority w:val="99"/>
    <w:semiHidden/>
    <w:rsid w:val="00326A85"/>
    <w:rPr>
      <w:rFonts w:ascii="Times New Roman" w:eastAsia="Times New Roman" w:hAnsi="Times New Roman"/>
      <w:sz w:val="16"/>
      <w:szCs w:val="16"/>
      <w:lang w:eastAsia="zh-CN"/>
    </w:rPr>
  </w:style>
  <w:style w:type="paragraph" w:customStyle="1" w:styleId="Standard">
    <w:name w:val="Standard"/>
    <w:rsid w:val="00326A85"/>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326A85"/>
    <w:pPr>
      <w:suppressAutoHyphens/>
      <w:autoSpaceDN w:val="0"/>
      <w:textAlignment w:val="baseline"/>
    </w:pPr>
    <w:rPr>
      <w:rFonts w:ascii="Times New Roman" w:eastAsia="Times New Roman" w:hAnsi="Times New Roman"/>
      <w:kern w:val="3"/>
      <w:sz w:val="24"/>
      <w:lang w:val="en-US" w:eastAsia="zh-CN"/>
    </w:rPr>
  </w:style>
  <w:style w:type="paragraph" w:customStyle="1" w:styleId="Textbodyuser">
    <w:name w:val="Text body (user)"/>
    <w:basedOn w:val="Standarduser"/>
    <w:rsid w:val="00326A85"/>
    <w:rPr>
      <w:rFonts w:ascii="Arial" w:eastAsia="Arial" w:hAnsi="Arial" w:cs="Arial"/>
      <w:b/>
      <w:color w:val="000000"/>
      <w:lang w:val="en-GB"/>
    </w:rPr>
  </w:style>
  <w:style w:type="paragraph" w:styleId="NormaleWeb">
    <w:name w:val="Normal (Web)"/>
    <w:basedOn w:val="Standarduser"/>
    <w:rsid w:val="00326A85"/>
    <w:pPr>
      <w:spacing w:before="280" w:after="119"/>
    </w:pPr>
    <w:rPr>
      <w:lang w:val="it-IT"/>
    </w:rPr>
  </w:style>
  <w:style w:type="paragraph" w:customStyle="1" w:styleId="Footnoteuser">
    <w:name w:val="Footnote (user)"/>
    <w:basedOn w:val="Standarduser"/>
    <w:rsid w:val="00326A85"/>
    <w:pPr>
      <w:suppressLineNumbers/>
      <w:ind w:left="283" w:hanging="283"/>
    </w:pPr>
    <w:rPr>
      <w:sz w:val="20"/>
    </w:rPr>
  </w:style>
  <w:style w:type="character" w:customStyle="1" w:styleId="FootnoteSymbol">
    <w:name w:val="Footnote Symbol"/>
    <w:rsid w:val="00326A85"/>
    <w:rPr>
      <w:position w:val="0"/>
      <w:vertAlign w:val="superscript"/>
    </w:rPr>
  </w:style>
  <w:style w:type="numbering" w:customStyle="1" w:styleId="WWNum3">
    <w:name w:val="WWNum3"/>
    <w:basedOn w:val="Nessunelenco"/>
    <w:rsid w:val="00326A85"/>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25032">
      <w:bodyDiv w:val="1"/>
      <w:marLeft w:val="0"/>
      <w:marRight w:val="0"/>
      <w:marTop w:val="0"/>
      <w:marBottom w:val="0"/>
      <w:divBdr>
        <w:top w:val="none" w:sz="0" w:space="0" w:color="auto"/>
        <w:left w:val="none" w:sz="0" w:space="0" w:color="auto"/>
        <w:bottom w:val="none" w:sz="0" w:space="0" w:color="auto"/>
        <w:right w:val="none" w:sz="0" w:space="0" w:color="auto"/>
      </w:divBdr>
    </w:div>
    <w:div w:id="18534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50EEB-9257-458B-A07A-2DEF4941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10</Pages>
  <Words>3380</Words>
  <Characters>19271</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22606</CharactersWithSpaces>
  <SharedDoc>false</SharedDoc>
  <HLinks>
    <vt:vector size="162" baseType="variant">
      <vt:variant>
        <vt:i4>4325482</vt:i4>
      </vt:variant>
      <vt:variant>
        <vt:i4>57</vt:i4>
      </vt:variant>
      <vt:variant>
        <vt:i4>0</vt:i4>
      </vt:variant>
      <vt:variant>
        <vt:i4>5</vt:i4>
      </vt:variant>
      <vt:variant>
        <vt:lpwstr>mailto:dallacia@sardegnaricerche.it</vt:lpwstr>
      </vt:variant>
      <vt:variant>
        <vt:lpwstr/>
      </vt:variant>
      <vt:variant>
        <vt:i4>5832829</vt:i4>
      </vt:variant>
      <vt:variant>
        <vt:i4>54</vt:i4>
      </vt:variant>
      <vt:variant>
        <vt:i4>0</vt:i4>
      </vt:variant>
      <vt:variant>
        <vt:i4>5</vt:i4>
      </vt:variant>
      <vt:variant>
        <vt:lpwstr>mailto:serra@sardegnaricerche.it</vt:lpwstr>
      </vt:variant>
      <vt:variant>
        <vt:lpwstr/>
      </vt:variant>
      <vt:variant>
        <vt:i4>5505071</vt:i4>
      </vt:variant>
      <vt:variant>
        <vt:i4>51</vt:i4>
      </vt:variant>
      <vt:variant>
        <vt:i4>0</vt:i4>
      </vt:variant>
      <vt:variant>
        <vt:i4>5</vt:i4>
      </vt:variant>
      <vt:variant>
        <vt:lpwstr>mailto:patrizia.costia@fondazioneisi.org</vt:lpwstr>
      </vt:variant>
      <vt:variant>
        <vt:lpwstr/>
      </vt:variant>
      <vt:variant>
        <vt:i4>393322</vt:i4>
      </vt:variant>
      <vt:variant>
        <vt:i4>48</vt:i4>
      </vt:variant>
      <vt:variant>
        <vt:i4>0</vt:i4>
      </vt:variant>
      <vt:variant>
        <vt:i4>5</vt:i4>
      </vt:variant>
      <vt:variant>
        <vt:lpwstr>mailto:n.cerri@polotecnologicolucchese.it</vt:lpwstr>
      </vt:variant>
      <vt:variant>
        <vt:lpwstr/>
      </vt:variant>
      <vt:variant>
        <vt:i4>196708</vt:i4>
      </vt:variant>
      <vt:variant>
        <vt:i4>45</vt:i4>
      </vt:variant>
      <vt:variant>
        <vt:i4>0</vt:i4>
      </vt:variant>
      <vt:variant>
        <vt:i4>5</vt:i4>
      </vt:variant>
      <vt:variant>
        <vt:lpwstr>mailto:nadege.bouget@cote-azur.cci.fr</vt:lpwstr>
      </vt:variant>
      <vt:variant>
        <vt:lpwstr/>
      </vt:variant>
      <vt:variant>
        <vt:i4>4194358</vt:i4>
      </vt:variant>
      <vt:variant>
        <vt:i4>42</vt:i4>
      </vt:variant>
      <vt:variant>
        <vt:i4>0</vt:i4>
      </vt:variant>
      <vt:variant>
        <vt:i4>5</vt:i4>
      </vt:variant>
      <vt:variant>
        <vt:lpwstr>mailto:fondazione.innovazionesviluppo@legalmail.it</vt:lpwstr>
      </vt:variant>
      <vt:variant>
        <vt:lpwstr/>
      </vt:variant>
      <vt:variant>
        <vt:i4>1900577</vt:i4>
      </vt:variant>
      <vt:variant>
        <vt:i4>39</vt:i4>
      </vt:variant>
      <vt:variant>
        <vt:i4>0</vt:i4>
      </vt:variant>
      <vt:variant>
        <vt:i4>5</vt:i4>
      </vt:variant>
      <vt:variant>
        <vt:lpwstr>mailto:luccaintec@legalmail.it</vt:lpwstr>
      </vt:variant>
      <vt:variant>
        <vt:lpwstr/>
      </vt:variant>
      <vt:variant>
        <vt:i4>1769587</vt:i4>
      </vt:variant>
      <vt:variant>
        <vt:i4>36</vt:i4>
      </vt:variant>
      <vt:variant>
        <vt:i4>0</vt:i4>
      </vt:variant>
      <vt:variant>
        <vt:i4>5</vt:i4>
      </vt:variant>
      <vt:variant>
        <vt:lpwstr>mailto:protocollo@cert.sardegnaricerche.it</vt:lpwstr>
      </vt:variant>
      <vt:variant>
        <vt:lpwstr/>
      </vt:variant>
      <vt:variant>
        <vt:i4>7798857</vt:i4>
      </vt:variant>
      <vt:variant>
        <vt:i4>32</vt:i4>
      </vt:variant>
      <vt:variant>
        <vt:i4>0</vt:i4>
      </vt:variant>
      <vt:variant>
        <vt:i4>5</vt:i4>
      </vt:variant>
      <vt:variant>
        <vt:lpwstr/>
      </vt:variant>
      <vt:variant>
        <vt:lpwstr>__RefHeading___Toc56420731</vt:lpwstr>
      </vt:variant>
      <vt:variant>
        <vt:i4>7733321</vt:i4>
      </vt:variant>
      <vt:variant>
        <vt:i4>29</vt:i4>
      </vt:variant>
      <vt:variant>
        <vt:i4>0</vt:i4>
      </vt:variant>
      <vt:variant>
        <vt:i4>5</vt:i4>
      </vt:variant>
      <vt:variant>
        <vt:lpwstr/>
      </vt:variant>
      <vt:variant>
        <vt:lpwstr>__RefHeading___Toc56420730</vt:lpwstr>
      </vt:variant>
      <vt:variant>
        <vt:i4>8323144</vt:i4>
      </vt:variant>
      <vt:variant>
        <vt:i4>26</vt:i4>
      </vt:variant>
      <vt:variant>
        <vt:i4>0</vt:i4>
      </vt:variant>
      <vt:variant>
        <vt:i4>5</vt:i4>
      </vt:variant>
      <vt:variant>
        <vt:lpwstr/>
      </vt:variant>
      <vt:variant>
        <vt:lpwstr>__RefHeading___Toc56420729</vt:lpwstr>
      </vt:variant>
      <vt:variant>
        <vt:i4>8257608</vt:i4>
      </vt:variant>
      <vt:variant>
        <vt:i4>23</vt:i4>
      </vt:variant>
      <vt:variant>
        <vt:i4>0</vt:i4>
      </vt:variant>
      <vt:variant>
        <vt:i4>5</vt:i4>
      </vt:variant>
      <vt:variant>
        <vt:lpwstr/>
      </vt:variant>
      <vt:variant>
        <vt:lpwstr>__RefHeading___Toc56420728</vt:lpwstr>
      </vt:variant>
      <vt:variant>
        <vt:i4>7405640</vt:i4>
      </vt:variant>
      <vt:variant>
        <vt:i4>20</vt:i4>
      </vt:variant>
      <vt:variant>
        <vt:i4>0</vt:i4>
      </vt:variant>
      <vt:variant>
        <vt:i4>5</vt:i4>
      </vt:variant>
      <vt:variant>
        <vt:lpwstr/>
      </vt:variant>
      <vt:variant>
        <vt:lpwstr>__RefHeading___Toc56420727</vt:lpwstr>
      </vt:variant>
      <vt:variant>
        <vt:i4>7340104</vt:i4>
      </vt:variant>
      <vt:variant>
        <vt:i4>17</vt:i4>
      </vt:variant>
      <vt:variant>
        <vt:i4>0</vt:i4>
      </vt:variant>
      <vt:variant>
        <vt:i4>5</vt:i4>
      </vt:variant>
      <vt:variant>
        <vt:lpwstr/>
      </vt:variant>
      <vt:variant>
        <vt:lpwstr>__RefHeading___Toc56420726</vt:lpwstr>
      </vt:variant>
      <vt:variant>
        <vt:i4>7536712</vt:i4>
      </vt:variant>
      <vt:variant>
        <vt:i4>14</vt:i4>
      </vt:variant>
      <vt:variant>
        <vt:i4>0</vt:i4>
      </vt:variant>
      <vt:variant>
        <vt:i4>5</vt:i4>
      </vt:variant>
      <vt:variant>
        <vt:lpwstr/>
      </vt:variant>
      <vt:variant>
        <vt:lpwstr>__RefHeading___Toc56420725</vt:lpwstr>
      </vt:variant>
      <vt:variant>
        <vt:i4>7471176</vt:i4>
      </vt:variant>
      <vt:variant>
        <vt:i4>11</vt:i4>
      </vt:variant>
      <vt:variant>
        <vt:i4>0</vt:i4>
      </vt:variant>
      <vt:variant>
        <vt:i4>5</vt:i4>
      </vt:variant>
      <vt:variant>
        <vt:lpwstr/>
      </vt:variant>
      <vt:variant>
        <vt:lpwstr>__RefHeading___Toc56420724</vt:lpwstr>
      </vt:variant>
      <vt:variant>
        <vt:i4>7667784</vt:i4>
      </vt:variant>
      <vt:variant>
        <vt:i4>8</vt:i4>
      </vt:variant>
      <vt:variant>
        <vt:i4>0</vt:i4>
      </vt:variant>
      <vt:variant>
        <vt:i4>5</vt:i4>
      </vt:variant>
      <vt:variant>
        <vt:lpwstr/>
      </vt:variant>
      <vt:variant>
        <vt:lpwstr>__RefHeading___Toc56420723</vt:lpwstr>
      </vt:variant>
      <vt:variant>
        <vt:i4>7602248</vt:i4>
      </vt:variant>
      <vt:variant>
        <vt:i4>5</vt:i4>
      </vt:variant>
      <vt:variant>
        <vt:i4>0</vt:i4>
      </vt:variant>
      <vt:variant>
        <vt:i4>5</vt:i4>
      </vt:variant>
      <vt:variant>
        <vt:lpwstr/>
      </vt:variant>
      <vt:variant>
        <vt:lpwstr>__RefHeading___Toc56420722</vt:lpwstr>
      </vt:variant>
      <vt:variant>
        <vt:i4>7798856</vt:i4>
      </vt:variant>
      <vt:variant>
        <vt:i4>2</vt:i4>
      </vt:variant>
      <vt:variant>
        <vt:i4>0</vt:i4>
      </vt:variant>
      <vt:variant>
        <vt:i4>5</vt:i4>
      </vt:variant>
      <vt:variant>
        <vt:lpwstr/>
      </vt:variant>
      <vt:variant>
        <vt:lpwstr>__RefHeading___Toc56420721</vt:lpwstr>
      </vt:variant>
      <vt:variant>
        <vt:i4>6684748</vt:i4>
      </vt:variant>
      <vt:variant>
        <vt:i4>21</vt:i4>
      </vt:variant>
      <vt:variant>
        <vt:i4>0</vt:i4>
      </vt:variant>
      <vt:variant>
        <vt:i4>5</vt:i4>
      </vt:variant>
      <vt:variant>
        <vt:lpwstr>http://interreg-maritime.eu/it/4_avviso</vt:lpwstr>
      </vt:variant>
      <vt:variant>
        <vt:lpwstr/>
      </vt:variant>
      <vt:variant>
        <vt:i4>6291567</vt:i4>
      </vt:variant>
      <vt:variant>
        <vt:i4>18</vt:i4>
      </vt:variant>
      <vt:variant>
        <vt:i4>0</vt:i4>
      </vt:variant>
      <vt:variant>
        <vt:i4>5</vt:i4>
      </vt:variant>
      <vt:variant>
        <vt:lpwstr>http://interregmaritime.eu/documents/197474/1282836/202007_Man_sez_D_IT/607c678e-049b-42d3-9b3b70ac1ebf85e1</vt:lpwstr>
      </vt:variant>
      <vt:variant>
        <vt:lpwstr/>
      </vt:variant>
      <vt:variant>
        <vt:i4>6291567</vt:i4>
      </vt:variant>
      <vt:variant>
        <vt:i4>15</vt:i4>
      </vt:variant>
      <vt:variant>
        <vt:i4>0</vt:i4>
      </vt:variant>
      <vt:variant>
        <vt:i4>5</vt:i4>
      </vt:variant>
      <vt:variant>
        <vt:lpwstr>http://interregmaritime.eu/documents/197474/1282836/202007_Man_sez_D_IT/607c678e-049b-42d3-9b3b70ac1ebf85e1</vt:lpwstr>
      </vt:variant>
      <vt:variant>
        <vt:lpwstr/>
      </vt:variant>
      <vt:variant>
        <vt:i4>3604502</vt:i4>
      </vt:variant>
      <vt:variant>
        <vt:i4>12</vt:i4>
      </vt:variant>
      <vt:variant>
        <vt:i4>0</vt:i4>
      </vt:variant>
      <vt:variant>
        <vt:i4>5</vt:i4>
      </vt:variant>
      <vt:variant>
        <vt:lpwstr>http://interreg-maritime.eu/documents/197474/1128127/ALL_2_filiere_IT.pdf/938fdda4-2a8f-46a1-86e5-c65b6ccb51ae</vt:lpwstr>
      </vt:variant>
      <vt:variant>
        <vt:lpwstr/>
      </vt:variant>
      <vt:variant>
        <vt:i4>6684748</vt:i4>
      </vt:variant>
      <vt:variant>
        <vt:i4>9</vt:i4>
      </vt:variant>
      <vt:variant>
        <vt:i4>0</vt:i4>
      </vt:variant>
      <vt:variant>
        <vt:i4>5</vt:i4>
      </vt:variant>
      <vt:variant>
        <vt:lpwstr>http://interreg-maritime.eu/it/4_avviso</vt:lpwstr>
      </vt:variant>
      <vt:variant>
        <vt:lpwstr/>
      </vt:variant>
      <vt:variant>
        <vt:i4>6684748</vt:i4>
      </vt:variant>
      <vt:variant>
        <vt:i4>6</vt:i4>
      </vt:variant>
      <vt:variant>
        <vt:i4>0</vt:i4>
      </vt:variant>
      <vt:variant>
        <vt:i4>5</vt:i4>
      </vt:variant>
      <vt:variant>
        <vt:lpwstr>http://interreg-maritime.eu/it/4_avviso</vt:lpwstr>
      </vt:variant>
      <vt:variant>
        <vt:lpwstr/>
      </vt:variant>
      <vt:variant>
        <vt:i4>6750255</vt:i4>
      </vt:variant>
      <vt:variant>
        <vt:i4>3</vt:i4>
      </vt:variant>
      <vt:variant>
        <vt:i4>0</vt:i4>
      </vt:variant>
      <vt:variant>
        <vt:i4>5</vt:i4>
      </vt:variant>
      <vt:variant>
        <vt:lpwstr>http://interreg-maritime.eu/programma/area</vt:lpwstr>
      </vt:variant>
      <vt:variant>
        <vt:lpwstr/>
      </vt:variant>
      <vt:variant>
        <vt:i4>6684748</vt:i4>
      </vt:variant>
      <vt:variant>
        <vt:i4>0</vt:i4>
      </vt:variant>
      <vt:variant>
        <vt:i4>0</vt:i4>
      </vt:variant>
      <vt:variant>
        <vt:i4>5</vt:i4>
      </vt:variant>
      <vt:variant>
        <vt:lpwstr>http://interreg-maritime.eu/it/4_avviso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Gerunda</dc:creator>
  <cp:keywords/>
  <dc:description/>
  <cp:lastModifiedBy>Coltella Simone</cp:lastModifiedBy>
  <cp:revision>54</cp:revision>
  <cp:lastPrinted>2021-02-12T10:46:00Z</cp:lastPrinted>
  <dcterms:created xsi:type="dcterms:W3CDTF">2025-03-20T11:32:00Z</dcterms:created>
  <dcterms:modified xsi:type="dcterms:W3CDTF">2025-07-21T10:32:00Z</dcterms:modified>
</cp:coreProperties>
</file>